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30E26A" w14:textId="09ADB047" w:rsidR="00707A6E" w:rsidRDefault="00117D39" w:rsidP="00707A6E">
      <w:pPr>
        <w:rPr>
          <w:rFonts w:ascii="Arial" w:hAnsi="Arial" w:cs="Arial"/>
          <w:b/>
          <w:bCs/>
          <w:color w:val="FFFFFF" w:themeColor="background1"/>
          <w:sz w:val="44"/>
          <w:szCs w:val="44"/>
        </w:rPr>
      </w:pPr>
      <w:r>
        <w:rPr>
          <w:noProof/>
        </w:rPr>
        <w:drawing>
          <wp:anchor distT="0" distB="0" distL="114300" distR="114300" simplePos="0" relativeHeight="251658242" behindDoc="1" locked="0" layoutInCell="1" allowOverlap="1" wp14:anchorId="5D49E843" wp14:editId="2BEE8A92">
            <wp:simplePos x="0" y="0"/>
            <wp:positionH relativeFrom="column">
              <wp:posOffset>-1090245</wp:posOffset>
            </wp:positionH>
            <wp:positionV relativeFrom="paragraph">
              <wp:posOffset>-1026795</wp:posOffset>
            </wp:positionV>
            <wp:extent cx="7748960" cy="5292651"/>
            <wp:effectExtent l="0" t="0" r="0" b="3810"/>
            <wp:wrapNone/>
            <wp:docPr id="32244833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448334" name="Grafik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748960" cy="52926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96E70A" w14:textId="73D6920B" w:rsidR="00707A6E" w:rsidRDefault="00707A6E" w:rsidP="00707A6E">
      <w:pPr>
        <w:rPr>
          <w:rFonts w:ascii="Arial" w:hAnsi="Arial" w:cs="Arial"/>
          <w:b/>
          <w:bCs/>
          <w:color w:val="FFFFFF" w:themeColor="background1"/>
          <w:sz w:val="44"/>
          <w:szCs w:val="44"/>
        </w:rPr>
      </w:pPr>
    </w:p>
    <w:p w14:paraId="320E9952" w14:textId="2DCBEAD2" w:rsidR="00831CAF" w:rsidRDefault="00831CAF" w:rsidP="00D71AD8">
      <w:pPr>
        <w:rPr>
          <w:b/>
          <w:bCs/>
          <w:color w:val="FFFFFF" w:themeColor="background1"/>
          <w:sz w:val="72"/>
          <w:szCs w:val="72"/>
        </w:rPr>
      </w:pPr>
    </w:p>
    <w:p w14:paraId="4514CE4D" w14:textId="23B8BDFB" w:rsidR="005E76AF" w:rsidRDefault="005E76AF" w:rsidP="00D71AD8">
      <w:pPr>
        <w:rPr>
          <w:rFonts w:ascii="Arial" w:eastAsia="Times New Roman" w:hAnsi="Arial" w:cs="Arial"/>
          <w:b/>
          <w:bCs/>
          <w:color w:val="000000" w:themeColor="text1"/>
          <w:kern w:val="36"/>
          <w:sz w:val="96"/>
          <w:szCs w:val="96"/>
          <w:lang w:eastAsia="de-DE"/>
        </w:rPr>
      </w:pPr>
    </w:p>
    <w:p w14:paraId="5AD2AD01" w14:textId="0BA9A83C" w:rsidR="005E76AF" w:rsidRDefault="005E76AF" w:rsidP="00D71AD8">
      <w:pPr>
        <w:rPr>
          <w:rFonts w:ascii="Arial" w:eastAsia="Times New Roman" w:hAnsi="Arial" w:cs="Arial"/>
          <w:b/>
          <w:bCs/>
          <w:color w:val="000000" w:themeColor="text1"/>
          <w:kern w:val="36"/>
          <w:sz w:val="96"/>
          <w:szCs w:val="96"/>
          <w:lang w:eastAsia="de-DE"/>
        </w:rPr>
      </w:pPr>
    </w:p>
    <w:p w14:paraId="4FB664BE" w14:textId="39B3063A" w:rsidR="00831CAF" w:rsidRDefault="00831CAF" w:rsidP="00D71AD8">
      <w:pPr>
        <w:rPr>
          <w:rFonts w:ascii="Arial" w:eastAsia="Times New Roman" w:hAnsi="Arial" w:cs="Arial"/>
          <w:b/>
          <w:bCs/>
          <w:color w:val="000000" w:themeColor="text1"/>
          <w:kern w:val="36"/>
          <w:sz w:val="96"/>
          <w:szCs w:val="96"/>
          <w:lang w:eastAsia="de-DE"/>
        </w:rPr>
      </w:pPr>
    </w:p>
    <w:p w14:paraId="5FBD22F6" w14:textId="77777777" w:rsidR="00117D39" w:rsidRDefault="00117D39" w:rsidP="00D71AD8">
      <w:pPr>
        <w:rPr>
          <w:rFonts w:ascii="Arial" w:hAnsi="Arial" w:cs="Arial"/>
          <w:b/>
          <w:bCs/>
          <w:color w:val="000000" w:themeColor="text1"/>
          <w:sz w:val="16"/>
          <w:szCs w:val="16"/>
        </w:rPr>
      </w:pPr>
    </w:p>
    <w:p w14:paraId="5D3CDD7C" w14:textId="06AC1A7E" w:rsidR="005E76AF" w:rsidRDefault="00131B8C" w:rsidP="00D71AD8">
      <w:pPr>
        <w:rPr>
          <w:rFonts w:ascii="Arial" w:hAnsi="Arial" w:cs="Arial"/>
          <w:b/>
          <w:bCs/>
          <w:color w:val="000000" w:themeColor="text1"/>
          <w:sz w:val="16"/>
          <w:szCs w:val="16"/>
        </w:rPr>
      </w:pPr>
      <w:r w:rsidRPr="008123AE">
        <w:rPr>
          <w:rFonts w:ascii="Arial" w:hAnsi="Arial" w:cs="Arial"/>
          <w:noProof/>
          <w:color w:val="606060"/>
          <w:lang w:eastAsia="de-DE"/>
        </w:rPr>
        <w:drawing>
          <wp:anchor distT="0" distB="0" distL="114300" distR="114300" simplePos="0" relativeHeight="251658241" behindDoc="1" locked="0" layoutInCell="1" allowOverlap="1" wp14:anchorId="74DBF198" wp14:editId="3944C493">
            <wp:simplePos x="0" y="0"/>
            <wp:positionH relativeFrom="column">
              <wp:posOffset>7620</wp:posOffset>
            </wp:positionH>
            <wp:positionV relativeFrom="paragraph">
              <wp:posOffset>56515</wp:posOffset>
            </wp:positionV>
            <wp:extent cx="1066800" cy="843280"/>
            <wp:effectExtent l="0" t="0" r="0" b="0"/>
            <wp:wrapNone/>
            <wp:docPr id="1974327192" name="Grafik 2" descr="Ein Bild, das Grafiken, Schrift, Clipart,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327192" name="Grafik 2" descr="Ein Bild, das Grafiken, Schrift, Clipart, Logo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6800" cy="843280"/>
                    </a:xfrm>
                    <a:prstGeom prst="rect">
                      <a:avLst/>
                    </a:prstGeom>
                  </pic:spPr>
                </pic:pic>
              </a:graphicData>
            </a:graphic>
            <wp14:sizeRelH relativeFrom="margin">
              <wp14:pctWidth>0</wp14:pctWidth>
            </wp14:sizeRelH>
            <wp14:sizeRelV relativeFrom="margin">
              <wp14:pctHeight>0</wp14:pctHeight>
            </wp14:sizeRelV>
          </wp:anchor>
        </w:drawing>
      </w:r>
    </w:p>
    <w:p w14:paraId="2980F2E0" w14:textId="66BCA9C2" w:rsidR="005E76AF" w:rsidRDefault="005E76AF" w:rsidP="00D71AD8">
      <w:pPr>
        <w:rPr>
          <w:rFonts w:ascii="Arial" w:hAnsi="Arial" w:cs="Arial"/>
          <w:b/>
          <w:bCs/>
          <w:color w:val="000000" w:themeColor="text1"/>
          <w:sz w:val="16"/>
          <w:szCs w:val="16"/>
        </w:rPr>
      </w:pPr>
    </w:p>
    <w:p w14:paraId="34E1917C" w14:textId="1380FD49" w:rsidR="005E76AF" w:rsidRDefault="00060F73" w:rsidP="00D71AD8">
      <w:pPr>
        <w:rPr>
          <w:rFonts w:ascii="Arial" w:hAnsi="Arial" w:cs="Arial"/>
          <w:b/>
          <w:bCs/>
          <w:color w:val="000000" w:themeColor="text1"/>
          <w:sz w:val="16"/>
          <w:szCs w:val="16"/>
        </w:rPr>
      </w:pPr>
      <w:r>
        <w:rPr>
          <w:rFonts w:cstheme="minorHAnsi"/>
          <w:b/>
          <w:bCs/>
          <w:noProof/>
          <w:color w:val="000000" w:themeColor="text1"/>
          <w:sz w:val="28"/>
          <w:szCs w:val="28"/>
        </w:rPr>
        <mc:AlternateContent>
          <mc:Choice Requires="wps">
            <w:drawing>
              <wp:anchor distT="0" distB="0" distL="114300" distR="114300" simplePos="0" relativeHeight="251658240" behindDoc="0" locked="0" layoutInCell="1" allowOverlap="1" wp14:anchorId="2C03ACF2" wp14:editId="6240B06A">
                <wp:simplePos x="0" y="0"/>
                <wp:positionH relativeFrom="column">
                  <wp:posOffset>2801620</wp:posOffset>
                </wp:positionH>
                <wp:positionV relativeFrom="paragraph">
                  <wp:posOffset>114300</wp:posOffset>
                </wp:positionV>
                <wp:extent cx="2383155" cy="304800"/>
                <wp:effectExtent l="0" t="0" r="0" b="0"/>
                <wp:wrapNone/>
                <wp:docPr id="1007992737" name="Textfeld 3"/>
                <wp:cNvGraphicFramePr/>
                <a:graphic xmlns:a="http://schemas.openxmlformats.org/drawingml/2006/main">
                  <a:graphicData uri="http://schemas.microsoft.com/office/word/2010/wordprocessingShape">
                    <wps:wsp>
                      <wps:cNvSpPr txBox="1"/>
                      <wps:spPr>
                        <a:xfrm>
                          <a:off x="0" y="0"/>
                          <a:ext cx="2383155" cy="304800"/>
                        </a:xfrm>
                        <a:prstGeom prst="rect">
                          <a:avLst/>
                        </a:prstGeom>
                        <a:noFill/>
                        <a:ln w="6350">
                          <a:noFill/>
                        </a:ln>
                      </wps:spPr>
                      <wps:txbx>
                        <w:txbxContent>
                          <w:p w14:paraId="3FC5577D" w14:textId="77777777" w:rsidR="007513AB" w:rsidRPr="00502B50" w:rsidRDefault="007513AB" w:rsidP="007513AB">
                            <w:pPr>
                              <w:jc w:val="right"/>
                              <w:rPr>
                                <w:rFonts w:ascii="Arial" w:hAnsi="Arial" w:cs="Arial"/>
                                <w:b/>
                                <w:bCs/>
                                <w:color w:val="013964"/>
                                <w:sz w:val="28"/>
                                <w:szCs w:val="28"/>
                              </w:rPr>
                            </w:pPr>
                            <w:r w:rsidRPr="00502B50">
                              <w:rPr>
                                <w:rFonts w:ascii="Arial" w:hAnsi="Arial" w:cs="Arial"/>
                                <w:b/>
                                <w:bCs/>
                                <w:color w:val="013964"/>
                                <w:sz w:val="28"/>
                                <w:szCs w:val="28"/>
                              </w:rPr>
                              <w:t>PRESSEMITTEILUNG</w:t>
                            </w:r>
                          </w:p>
                          <w:p w14:paraId="7365701C" w14:textId="77777777" w:rsidR="00707A6E" w:rsidRPr="00CA44FA" w:rsidRDefault="00707A6E" w:rsidP="007513AB">
                            <w:pPr>
                              <w:jc w:val="right"/>
                              <w:rPr>
                                <w:color w:val="013964"/>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03ACF2" id="_x0000_t202" coordsize="21600,21600" o:spt="202" path="m,l,21600r21600,l21600,xe">
                <v:stroke joinstyle="miter"/>
                <v:path gradientshapeok="t" o:connecttype="rect"/>
              </v:shapetype>
              <v:shape id="Textfeld 3" o:spid="_x0000_s1026" type="#_x0000_t202" style="position:absolute;margin-left:220.6pt;margin-top:9pt;width:187.65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" filled="f" stroked="f" strokeweight=".5pt">
                <v:textbox>
                  <w:txbxContent>
                    <w:p w14:paraId="3FC5577D" w14:textId="77777777" w:rsidR="007513AB" w:rsidRPr="00502B50" w:rsidRDefault="007513AB" w:rsidP="007513AB">
                      <w:pPr>
                        <w:jc w:val="right"/>
                        <w:rPr>
                          <w:rFonts w:ascii="Arial" w:hAnsi="Arial" w:cs="Arial"/>
                          <w:b/>
                          <w:bCs/>
                          <w:color w:val="013964"/>
                          <w:sz w:val="28"/>
                          <w:szCs w:val="28"/>
                        </w:rPr>
                      </w:pPr>
                      <w:r w:rsidRPr="00502B50">
                        <w:rPr>
                          <w:rFonts w:ascii="Arial" w:hAnsi="Arial" w:cs="Arial"/>
                          <w:b/>
                          <w:bCs/>
                          <w:color w:val="013964"/>
                          <w:sz w:val="28"/>
                          <w:szCs w:val="28"/>
                        </w:rPr>
                        <w:t>PRESSEMITTEILUNG</w:t>
                      </w:r>
                    </w:p>
                    <w:p w14:paraId="7365701C" w14:textId="77777777" w:rsidR="00707A6E" w:rsidRPr="00CA44FA" w:rsidRDefault="00707A6E" w:rsidP="007513AB">
                      <w:pPr>
                        <w:jc w:val="right"/>
                        <w:rPr>
                          <w:color w:val="013964"/>
                          <w:sz w:val="15"/>
                          <w:szCs w:val="15"/>
                        </w:rPr>
                      </w:pPr>
                    </w:p>
                  </w:txbxContent>
                </v:textbox>
              </v:shape>
            </w:pict>
          </mc:Fallback>
        </mc:AlternateContent>
      </w:r>
    </w:p>
    <w:p w14:paraId="761A55CE" w14:textId="5E3D1F42" w:rsidR="00831CAF" w:rsidRDefault="00831CAF" w:rsidP="00D71AD8">
      <w:pPr>
        <w:rPr>
          <w:rFonts w:ascii="Arial" w:hAnsi="Arial" w:cs="Arial"/>
          <w:b/>
          <w:bCs/>
          <w:color w:val="000000" w:themeColor="text1"/>
          <w:sz w:val="16"/>
          <w:szCs w:val="16"/>
        </w:rPr>
      </w:pPr>
    </w:p>
    <w:p w14:paraId="33FCBC4B" w14:textId="74683384" w:rsidR="00831CAF" w:rsidRDefault="00831CAF" w:rsidP="00D71AD8">
      <w:pPr>
        <w:rPr>
          <w:rFonts w:ascii="Arial" w:hAnsi="Arial" w:cs="Arial"/>
          <w:b/>
          <w:bCs/>
          <w:color w:val="000000" w:themeColor="text1"/>
          <w:sz w:val="16"/>
          <w:szCs w:val="16"/>
        </w:rPr>
      </w:pPr>
    </w:p>
    <w:p w14:paraId="758523E1" w14:textId="77777777" w:rsidR="00B006B5" w:rsidRDefault="00B006B5" w:rsidP="008123AE">
      <w:pPr>
        <w:spacing w:line="240" w:lineRule="auto"/>
        <w:rPr>
          <w:rFonts w:ascii="Arial" w:hAnsi="Arial" w:cs="Arial"/>
          <w:b/>
          <w:bCs/>
          <w:color w:val="000000" w:themeColor="text1"/>
          <w:sz w:val="16"/>
          <w:szCs w:val="16"/>
        </w:rPr>
      </w:pPr>
    </w:p>
    <w:p w14:paraId="0CAEB76A" w14:textId="72A2819E" w:rsidR="0078526E" w:rsidRPr="00576BFF" w:rsidRDefault="0062122E" w:rsidP="008123AE">
      <w:pPr>
        <w:spacing w:line="240" w:lineRule="auto"/>
        <w:rPr>
          <w:rFonts w:ascii="Arial" w:hAnsi="Arial" w:cs="Arial"/>
          <w:b/>
          <w:bCs/>
          <w:color w:val="000000" w:themeColor="text1"/>
          <w:sz w:val="32"/>
          <w:szCs w:val="32"/>
        </w:rPr>
      </w:pPr>
      <w:r>
        <w:rPr>
          <w:rFonts w:ascii="Arial" w:hAnsi="Arial" w:cs="Arial"/>
          <w:b/>
          <w:bCs/>
          <w:color w:val="000000" w:themeColor="text1"/>
          <w:sz w:val="32"/>
          <w:szCs w:val="32"/>
        </w:rPr>
        <w:t>1.</w:t>
      </w:r>
      <w:r w:rsidR="00576BFF">
        <w:rPr>
          <w:rFonts w:ascii="Arial" w:hAnsi="Arial" w:cs="Arial"/>
          <w:b/>
          <w:bCs/>
          <w:color w:val="000000" w:themeColor="text1"/>
          <w:sz w:val="32"/>
          <w:szCs w:val="32"/>
        </w:rPr>
        <w:t xml:space="preserve"> Platz! Johannesbad ist</w:t>
      </w:r>
      <w:r>
        <w:rPr>
          <w:rFonts w:ascii="Arial" w:hAnsi="Arial" w:cs="Arial"/>
          <w:b/>
          <w:bCs/>
          <w:color w:val="000000" w:themeColor="text1"/>
          <w:sz w:val="32"/>
          <w:szCs w:val="32"/>
        </w:rPr>
        <w:t xml:space="preserve"> </w:t>
      </w:r>
      <w:r w:rsidR="00576BFF">
        <w:rPr>
          <w:rFonts w:ascii="Arial" w:hAnsi="Arial" w:cs="Arial"/>
          <w:b/>
          <w:bCs/>
          <w:color w:val="000000" w:themeColor="text1"/>
          <w:sz w:val="32"/>
          <w:szCs w:val="32"/>
        </w:rPr>
        <w:t>„Bestes Rehazentrum 2025“</w:t>
      </w:r>
    </w:p>
    <w:p w14:paraId="06CC92AA" w14:textId="275A4F33" w:rsidR="00F04CBD" w:rsidRPr="00576BFF" w:rsidRDefault="00576BFF" w:rsidP="00576BFF">
      <w:pPr>
        <w:pStyle w:val="jb-text-with-imagecontent"/>
        <w:spacing w:before="0" w:beforeAutospacing="0" w:after="160" w:afterAutospacing="0" w:line="259" w:lineRule="auto"/>
        <w:rPr>
          <w:rFonts w:ascii="Arial" w:hAnsi="Arial" w:cs="Arial"/>
          <w:i/>
          <w:iCs/>
          <w:sz w:val="20"/>
          <w:szCs w:val="20"/>
        </w:rPr>
      </w:pPr>
      <w:r w:rsidRPr="00576BFF">
        <w:rPr>
          <w:rStyle w:val="Emphasis"/>
          <w:rFonts w:ascii="Arial" w:eastAsiaTheme="majorEastAsia" w:hAnsi="Arial" w:cs="Arial"/>
          <w:sz w:val="20"/>
          <w:szCs w:val="20"/>
        </w:rPr>
        <w:t xml:space="preserve">Bad Füssing, </w:t>
      </w:r>
      <w:r w:rsidR="00726D32">
        <w:rPr>
          <w:rStyle w:val="Emphasis"/>
          <w:rFonts w:ascii="Arial" w:eastAsiaTheme="majorEastAsia" w:hAnsi="Arial" w:cs="Arial"/>
          <w:sz w:val="20"/>
          <w:szCs w:val="20"/>
        </w:rPr>
        <w:t>13</w:t>
      </w:r>
      <w:r w:rsidRPr="00576BFF">
        <w:rPr>
          <w:rStyle w:val="Emphasis"/>
          <w:rFonts w:ascii="Arial" w:eastAsiaTheme="majorEastAsia" w:hAnsi="Arial" w:cs="Arial"/>
          <w:sz w:val="20"/>
          <w:szCs w:val="20"/>
        </w:rPr>
        <w:t>. Februar 2025</w:t>
      </w:r>
      <w:r w:rsidRPr="00576BFF">
        <w:rPr>
          <w:rFonts w:ascii="Arial" w:hAnsi="Arial" w:cs="Arial"/>
          <w:sz w:val="20"/>
          <w:szCs w:val="20"/>
        </w:rPr>
        <w:t xml:space="preserve">: </w:t>
      </w:r>
      <w:r w:rsidRPr="00576BFF">
        <w:rPr>
          <w:rFonts w:ascii="Arial" w:hAnsi="Arial" w:cs="Arial"/>
          <w:i/>
          <w:iCs/>
          <w:sz w:val="20"/>
          <w:szCs w:val="20"/>
        </w:rPr>
        <w:t xml:space="preserve"> Die Johannesbad Gruppe ist von der WirtschaftsWoche im Januar zum zweiten Mal in Folge als „Bestes Rehazentrum“ ausgezeichnet wurde. Jetzt wurde der renommierte Preis </w:t>
      </w:r>
      <w:r>
        <w:rPr>
          <w:rFonts w:ascii="Arial" w:hAnsi="Arial" w:cs="Arial"/>
          <w:i/>
          <w:iCs/>
          <w:sz w:val="20"/>
          <w:szCs w:val="20"/>
        </w:rPr>
        <w:t xml:space="preserve">stellvertretend für alle Mitarbeitenden </w:t>
      </w:r>
      <w:r w:rsidRPr="00576BFF">
        <w:rPr>
          <w:rFonts w:ascii="Arial" w:hAnsi="Arial" w:cs="Arial"/>
          <w:i/>
          <w:iCs/>
          <w:sz w:val="20"/>
          <w:szCs w:val="20"/>
        </w:rPr>
        <w:t>von der Klinikleitung entgegengenommen.</w:t>
      </w:r>
    </w:p>
    <w:p w14:paraId="78244242" w14:textId="24BAF381" w:rsidR="00576BFF" w:rsidRPr="00576BFF" w:rsidRDefault="00576BFF" w:rsidP="00576BFF">
      <w:pPr>
        <w:pStyle w:val="jb-text-with-imagecontent"/>
        <w:spacing w:before="0" w:beforeAutospacing="0" w:after="160" w:afterAutospacing="0" w:line="259" w:lineRule="auto"/>
        <w:rPr>
          <w:rFonts w:ascii="Arial" w:hAnsi="Arial" w:cs="Arial"/>
          <w:sz w:val="20"/>
          <w:szCs w:val="20"/>
        </w:rPr>
      </w:pPr>
      <w:r w:rsidRPr="00576BFF">
        <w:rPr>
          <w:rFonts w:ascii="Arial" w:hAnsi="Arial" w:cs="Arial"/>
          <w:sz w:val="20"/>
          <w:szCs w:val="20"/>
        </w:rPr>
        <w:t>Ein unabhängiges Kölner Marktforschungsunternehmen hat</w:t>
      </w:r>
      <w:r>
        <w:rPr>
          <w:rFonts w:ascii="Arial" w:hAnsi="Arial" w:cs="Arial"/>
          <w:sz w:val="20"/>
          <w:szCs w:val="20"/>
        </w:rPr>
        <w:t>te Ende 2024</w:t>
      </w:r>
      <w:r w:rsidRPr="00576BFF">
        <w:rPr>
          <w:rFonts w:ascii="Arial" w:hAnsi="Arial" w:cs="Arial"/>
          <w:sz w:val="20"/>
          <w:szCs w:val="20"/>
        </w:rPr>
        <w:t xml:space="preserve"> im Auftrag des Magazins WirtschaftsWoche etwa 40.000 Kunden und Kundinnen befragt und dabei 290 Gesundheitsdienstleister in 15 Kategorien bewertet</w:t>
      </w:r>
      <w:r>
        <w:rPr>
          <w:rFonts w:ascii="Arial" w:hAnsi="Arial" w:cs="Arial"/>
          <w:sz w:val="20"/>
          <w:szCs w:val="20"/>
        </w:rPr>
        <w:t xml:space="preserve"> – darunter </w:t>
      </w:r>
      <w:r w:rsidR="009A6106">
        <w:rPr>
          <w:rFonts w:ascii="Arial" w:hAnsi="Arial" w:cs="Arial"/>
          <w:sz w:val="20"/>
          <w:szCs w:val="20"/>
        </w:rPr>
        <w:t xml:space="preserve">Reha-Einrichtungen, </w:t>
      </w:r>
      <w:r>
        <w:rPr>
          <w:rFonts w:ascii="Arial" w:hAnsi="Arial" w:cs="Arial"/>
          <w:sz w:val="20"/>
          <w:szCs w:val="20"/>
        </w:rPr>
        <w:t xml:space="preserve">Kliniken, Wellnesszentren, </w:t>
      </w:r>
      <w:r w:rsidR="009A6106">
        <w:rPr>
          <w:rFonts w:ascii="Arial" w:hAnsi="Arial" w:cs="Arial"/>
          <w:sz w:val="20"/>
          <w:szCs w:val="20"/>
        </w:rPr>
        <w:t>Fitnessstudios</w:t>
      </w:r>
      <w:r w:rsidRPr="00576BFF">
        <w:rPr>
          <w:rFonts w:ascii="Arial" w:hAnsi="Arial" w:cs="Arial"/>
          <w:sz w:val="20"/>
          <w:szCs w:val="20"/>
        </w:rPr>
        <w:t xml:space="preserve">. Mit einem Mittelwert von 2,75 erreichte die Johannesbad Gruppe über all ihre Einrichtungen den ersten Platz in der Kategorie Rehazentrum und setzte sich gegenüber 18 weiteren Rehakliniken durch. </w:t>
      </w:r>
    </w:p>
    <w:p w14:paraId="5D09177F" w14:textId="32C46437" w:rsidR="000A2A5F" w:rsidRPr="00576BFF" w:rsidRDefault="00576BFF" w:rsidP="00576BFF">
      <w:pPr>
        <w:pStyle w:val="jb-text-with-imagecontent"/>
        <w:spacing w:before="0" w:beforeAutospacing="0" w:after="160" w:afterAutospacing="0" w:line="259" w:lineRule="auto"/>
        <w:rPr>
          <w:rFonts w:ascii="Arial" w:hAnsi="Arial" w:cs="Arial"/>
          <w:sz w:val="20"/>
          <w:szCs w:val="20"/>
        </w:rPr>
      </w:pPr>
      <w:r w:rsidRPr="00576BFF">
        <w:rPr>
          <w:rFonts w:ascii="Arial" w:hAnsi="Arial" w:cs="Arial"/>
          <w:sz w:val="20"/>
          <w:szCs w:val="20"/>
        </w:rPr>
        <w:t xml:space="preserve">Besonders erfreulich ist, dass es im Vergleich zum Vorjahr gelungen ist, diese Top-Platzierung erfolgreich zu verteidigen – ein Beleg für das konstant hohe Niveau der medizinischen und therapeutischen Leistungen sowie die herausragende Servicequalität, die unseren Patientinnen und Patienten geboten wird. </w:t>
      </w:r>
    </w:p>
    <w:p w14:paraId="50D1A255" w14:textId="77777777" w:rsidR="00887EE3" w:rsidRDefault="00887EE3" w:rsidP="00576BFF">
      <w:pPr>
        <w:rPr>
          <w:rFonts w:ascii="Arial" w:hAnsi="Arial" w:cs="Arial"/>
          <w:b/>
          <w:bCs/>
          <w:sz w:val="20"/>
          <w:szCs w:val="20"/>
        </w:rPr>
      </w:pPr>
    </w:p>
    <w:p w14:paraId="36FD9172" w14:textId="2BAAC198" w:rsidR="00117D39" w:rsidRPr="00576BFF" w:rsidRDefault="00576BFF" w:rsidP="00576BFF">
      <w:pPr>
        <w:rPr>
          <w:rFonts w:ascii="Arial" w:hAnsi="Arial" w:cs="Arial"/>
          <w:b/>
          <w:bCs/>
          <w:sz w:val="20"/>
          <w:szCs w:val="20"/>
        </w:rPr>
      </w:pPr>
      <w:r w:rsidRPr="00576BFF">
        <w:rPr>
          <w:rFonts w:ascii="Arial" w:hAnsi="Arial" w:cs="Arial"/>
          <w:b/>
          <w:bCs/>
          <w:sz w:val="20"/>
          <w:szCs w:val="20"/>
        </w:rPr>
        <w:t>Herausragender Service und starkes Engagement</w:t>
      </w:r>
    </w:p>
    <w:p w14:paraId="1BA8855A" w14:textId="77777777" w:rsidR="00576BFF" w:rsidRPr="00576BFF" w:rsidRDefault="00576BFF" w:rsidP="00576BFF">
      <w:pPr>
        <w:pStyle w:val="NormalWeb"/>
        <w:rPr>
          <w:rFonts w:ascii="Arial" w:hAnsi="Arial" w:cs="Arial"/>
          <w:sz w:val="20"/>
          <w:szCs w:val="20"/>
        </w:rPr>
      </w:pPr>
      <w:r w:rsidRPr="00576BFF">
        <w:rPr>
          <w:rFonts w:ascii="Arial" w:hAnsi="Arial" w:cs="Arial"/>
          <w:sz w:val="20"/>
          <w:szCs w:val="20"/>
        </w:rPr>
        <w:t>Das breit aufgestellte Leistungsangebot, das moderne Therapieansätze mit ganzheitlicher Betreuung kombiniert, ist der Schlüssel zum Erfolg und zur Zufriedenheit der Patienten und Patientinnen. Bei allem steht das Wohlbefinden unserer Patienten im Mittelpunkt des Handelns – eine Philosophie, die in jeder Einrichtung der Johannesbad Gruppe gelebt wird.</w:t>
      </w:r>
    </w:p>
    <w:p w14:paraId="2B108CDD" w14:textId="77777777" w:rsidR="00576BFF" w:rsidRDefault="00576BFF" w:rsidP="00576BFF">
      <w:pPr>
        <w:pStyle w:val="NormalWeb"/>
        <w:rPr>
          <w:rFonts w:ascii="Arial" w:hAnsi="Arial" w:cs="Arial"/>
          <w:sz w:val="20"/>
          <w:szCs w:val="20"/>
        </w:rPr>
      </w:pPr>
      <w:r w:rsidRPr="00576BFF">
        <w:rPr>
          <w:rFonts w:ascii="Arial" w:hAnsi="Arial" w:cs="Arial"/>
          <w:sz w:val="20"/>
          <w:szCs w:val="20"/>
        </w:rPr>
        <w:t>„Die Auszeichnung nehmen wir zum Anlass, uns bei allen Mitarbeitenden für ihren Einsatz zu bedanken! Ohne sie wäre dieser Erfolg nicht möglich. Durch ihr tagtägliches Engagement, ihre Fachkompetenz und ihre Empathie gegenüber unseren Patientinnen und Patienten haben sie wesentlich zu diesem großartigen Ergebnis beigetragen“, sagt Anke Gundel, Leitung Johannesbad Fachklinik &amp; Gesundheitszentrum Raupennest, die die Urkunde stellvertretend für die gesamte Gruppe entgegennahm.</w:t>
      </w:r>
    </w:p>
    <w:p w14:paraId="4A7BFCFE" w14:textId="77777777" w:rsidR="00726D32" w:rsidRPr="00576BFF" w:rsidRDefault="00726D32" w:rsidP="00576BFF">
      <w:pPr>
        <w:pStyle w:val="NormalWeb"/>
        <w:rPr>
          <w:rFonts w:ascii="Arial" w:hAnsi="Arial" w:cs="Arial"/>
          <w:sz w:val="20"/>
          <w:szCs w:val="20"/>
        </w:rPr>
      </w:pPr>
    </w:p>
    <w:p w14:paraId="563383E3" w14:textId="03C42B74" w:rsidR="00117D39" w:rsidRPr="00726D32" w:rsidRDefault="00726D32" w:rsidP="00726D32">
      <w:pPr>
        <w:pStyle w:val="NormalWeb"/>
        <w:rPr>
          <w:rFonts w:ascii="Arial" w:hAnsi="Arial" w:cs="Arial"/>
        </w:rPr>
      </w:pPr>
      <w:r>
        <w:rPr>
          <w:rFonts w:ascii="Arial" w:hAnsi="Arial" w:cs="Arial"/>
          <w:noProof/>
        </w:rPr>
        <w:drawing>
          <wp:inline distT="0" distB="0" distL="0" distR="0" wp14:anchorId="576463F6" wp14:editId="56B096D0">
            <wp:extent cx="2388469" cy="1589636"/>
            <wp:effectExtent l="0" t="0" r="0" b="0"/>
            <wp:docPr id="117774885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748851" name="Grafik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88469" cy="1589636"/>
                    </a:xfrm>
                    <a:prstGeom prst="rect">
                      <a:avLst/>
                    </a:prstGeom>
                  </pic:spPr>
                </pic:pic>
              </a:graphicData>
            </a:graphic>
          </wp:inline>
        </w:drawing>
      </w:r>
    </w:p>
    <w:p w14:paraId="588414DB" w14:textId="1698FFF9" w:rsidR="00117D39" w:rsidRPr="00726D32" w:rsidRDefault="00256CEC" w:rsidP="007312A0">
      <w:pPr>
        <w:rPr>
          <w:rFonts w:ascii="Arial" w:hAnsi="Arial" w:cs="Arial"/>
          <w:sz w:val="16"/>
          <w:szCs w:val="16"/>
        </w:rPr>
      </w:pPr>
      <w:r>
        <w:rPr>
          <w:rFonts w:ascii="Arial" w:hAnsi="Arial" w:cs="Arial"/>
          <w:color w:val="000000" w:themeColor="text1"/>
          <w:sz w:val="16"/>
          <w:szCs w:val="16"/>
        </w:rPr>
        <w:t>Foto</w:t>
      </w:r>
      <w:r w:rsidR="00576BFF" w:rsidRPr="00576BFF">
        <w:rPr>
          <w:rFonts w:ascii="Arial" w:hAnsi="Arial" w:cs="Arial"/>
          <w:color w:val="000000" w:themeColor="text1"/>
          <w:sz w:val="16"/>
          <w:szCs w:val="16"/>
        </w:rPr>
        <w:t xml:space="preserve">: Anke Gundel, Leitung </w:t>
      </w:r>
      <w:r w:rsidR="00576BFF" w:rsidRPr="00576BFF">
        <w:rPr>
          <w:rFonts w:ascii="Arial" w:hAnsi="Arial" w:cs="Arial"/>
          <w:sz w:val="16"/>
          <w:szCs w:val="16"/>
        </w:rPr>
        <w:t xml:space="preserve">Johannesbad Fachklinik &amp; Gesundheitszentrum Raupennest, mit </w:t>
      </w:r>
      <w:r w:rsidR="00726D32">
        <w:rPr>
          <w:rFonts w:ascii="Arial" w:hAnsi="Arial" w:cs="Arial"/>
          <w:sz w:val="16"/>
          <w:szCs w:val="16"/>
        </w:rPr>
        <w:t xml:space="preserve">Johannesbad Mitarbeitenden und </w:t>
      </w:r>
      <w:r w:rsidR="00576BFF" w:rsidRPr="00576BFF">
        <w:rPr>
          <w:rFonts w:ascii="Arial" w:hAnsi="Arial" w:cs="Arial"/>
          <w:sz w:val="16"/>
          <w:szCs w:val="16"/>
        </w:rPr>
        <w:t xml:space="preserve">der renommierten Auszeichnung </w:t>
      </w:r>
      <w:r w:rsidR="00576BFF">
        <w:rPr>
          <w:rFonts w:ascii="Arial" w:hAnsi="Arial" w:cs="Arial"/>
          <w:sz w:val="16"/>
          <w:szCs w:val="16"/>
        </w:rPr>
        <w:t>(</w:t>
      </w:r>
      <w:r w:rsidR="00726D32">
        <w:rPr>
          <w:rFonts w:ascii="Arial" w:hAnsi="Arial" w:cs="Arial"/>
          <w:sz w:val="16"/>
          <w:szCs w:val="16"/>
        </w:rPr>
        <w:t>Foto: Johannesbad</w:t>
      </w:r>
      <w:r w:rsidR="00576BFF">
        <w:rPr>
          <w:rFonts w:ascii="Arial" w:hAnsi="Arial" w:cs="Arial"/>
          <w:sz w:val="16"/>
          <w:szCs w:val="16"/>
        </w:rPr>
        <w:t>)</w:t>
      </w:r>
    </w:p>
    <w:p w14:paraId="3E94B345" w14:textId="77777777" w:rsidR="00117D39" w:rsidRPr="00AE13C4" w:rsidRDefault="00117D39" w:rsidP="00117D39">
      <w:pPr>
        <w:rPr>
          <w:rFonts w:ascii="Arial" w:hAnsi="Arial" w:cs="Arial"/>
          <w:color w:val="000000" w:themeColor="text1"/>
          <w:sz w:val="20"/>
          <w:szCs w:val="20"/>
        </w:rPr>
      </w:pPr>
      <w:r w:rsidRPr="002D29FA">
        <w:rPr>
          <w:rFonts w:ascii="Arial" w:hAnsi="Arial" w:cs="Arial"/>
          <w:noProof/>
          <w:color w:val="248391"/>
          <w:sz w:val="20"/>
          <w:szCs w:val="20"/>
        </w:rPr>
        <w:drawing>
          <wp:anchor distT="0" distB="0" distL="114300" distR="114300" simplePos="0" relativeHeight="251658243" behindDoc="1" locked="0" layoutInCell="1" allowOverlap="1" wp14:anchorId="0B7BD644" wp14:editId="28D79C7C">
            <wp:simplePos x="0" y="0"/>
            <wp:positionH relativeFrom="column">
              <wp:posOffset>2791460</wp:posOffset>
            </wp:positionH>
            <wp:positionV relativeFrom="paragraph">
              <wp:posOffset>66675</wp:posOffset>
            </wp:positionV>
            <wp:extent cx="2422525" cy="1202690"/>
            <wp:effectExtent l="0" t="0" r="3175" b="3810"/>
            <wp:wrapNone/>
            <wp:docPr id="168453156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531560" name="Grafik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22525" cy="120269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131B8C">
        <w:rPr>
          <w:rFonts w:ascii="Arial" w:hAnsi="Arial" w:cs="Arial"/>
          <w:b/>
          <w:bCs/>
          <w:color w:val="000000" w:themeColor="text1"/>
          <w:sz w:val="20"/>
          <w:szCs w:val="20"/>
          <w:lang w:val="en-US"/>
        </w:rPr>
        <w:t>Pressekontakt</w:t>
      </w:r>
      <w:proofErr w:type="spellEnd"/>
      <w:r w:rsidRPr="00131B8C">
        <w:rPr>
          <w:rFonts w:ascii="Arial" w:hAnsi="Arial" w:cs="Arial"/>
          <w:b/>
          <w:bCs/>
          <w:color w:val="000000" w:themeColor="text1"/>
          <w:sz w:val="20"/>
          <w:szCs w:val="20"/>
          <w:lang w:val="en-US"/>
        </w:rPr>
        <w:t>:</w:t>
      </w:r>
      <w:r w:rsidRPr="00131B8C">
        <w:rPr>
          <w:sz w:val="20"/>
          <w:szCs w:val="20"/>
          <w:lang w:val="en-US"/>
        </w:rPr>
        <w:br/>
      </w:r>
      <w:proofErr w:type="spellStart"/>
      <w:r w:rsidRPr="00131B8C">
        <w:rPr>
          <w:rFonts w:ascii="Arial" w:hAnsi="Arial" w:cs="Arial"/>
          <w:color w:val="000000" w:themeColor="text1"/>
          <w:sz w:val="20"/>
          <w:szCs w:val="20"/>
          <w:lang w:val="en-US"/>
        </w:rPr>
        <w:t>Johannesbad</w:t>
      </w:r>
      <w:proofErr w:type="spellEnd"/>
      <w:r w:rsidRPr="00131B8C">
        <w:rPr>
          <w:rFonts w:ascii="Arial" w:hAnsi="Arial" w:cs="Arial"/>
          <w:color w:val="000000" w:themeColor="text1"/>
          <w:sz w:val="20"/>
          <w:szCs w:val="20"/>
          <w:lang w:val="en-US"/>
        </w:rPr>
        <w:t xml:space="preserve"> Holding SE &amp; Co. </w:t>
      </w:r>
      <w:r w:rsidRPr="00AE13C4">
        <w:rPr>
          <w:rFonts w:ascii="Arial" w:hAnsi="Arial" w:cs="Arial"/>
          <w:color w:val="000000" w:themeColor="text1"/>
          <w:sz w:val="20"/>
          <w:szCs w:val="20"/>
        </w:rPr>
        <w:t>KG</w:t>
      </w:r>
      <w:r w:rsidRPr="00AE13C4">
        <w:rPr>
          <w:sz w:val="20"/>
          <w:szCs w:val="20"/>
        </w:rPr>
        <w:br/>
      </w:r>
      <w:r w:rsidRPr="00AE13C4">
        <w:rPr>
          <w:rFonts w:ascii="Arial" w:hAnsi="Arial" w:cs="Arial"/>
          <w:color w:val="000000" w:themeColor="text1"/>
          <w:sz w:val="20"/>
          <w:szCs w:val="20"/>
        </w:rPr>
        <w:t>Janine Simbürger</w:t>
      </w:r>
      <w:r w:rsidRPr="00AE13C4">
        <w:rPr>
          <w:sz w:val="20"/>
          <w:szCs w:val="20"/>
        </w:rPr>
        <w:br/>
      </w:r>
      <w:r w:rsidRPr="00AE13C4">
        <w:rPr>
          <w:rFonts w:ascii="Arial" w:hAnsi="Arial" w:cs="Arial"/>
          <w:color w:val="000000" w:themeColor="text1"/>
          <w:sz w:val="20"/>
          <w:szCs w:val="20"/>
        </w:rPr>
        <w:t>Johannesstraße 2</w:t>
      </w:r>
      <w:r w:rsidRPr="00AE13C4">
        <w:rPr>
          <w:sz w:val="20"/>
          <w:szCs w:val="20"/>
        </w:rPr>
        <w:br/>
      </w:r>
      <w:r w:rsidRPr="00AE13C4">
        <w:rPr>
          <w:rFonts w:ascii="Arial" w:hAnsi="Arial" w:cs="Arial"/>
          <w:color w:val="000000" w:themeColor="text1"/>
          <w:sz w:val="20"/>
          <w:szCs w:val="20"/>
        </w:rPr>
        <w:t>94072 Bad Füssing</w:t>
      </w:r>
      <w:r w:rsidRPr="00AE13C4">
        <w:rPr>
          <w:sz w:val="20"/>
          <w:szCs w:val="20"/>
        </w:rPr>
        <w:br/>
      </w:r>
      <w:r w:rsidRPr="00AE13C4">
        <w:rPr>
          <w:sz w:val="20"/>
          <w:szCs w:val="20"/>
        </w:rPr>
        <w:br/>
      </w:r>
      <w:r w:rsidRPr="00AE13C4">
        <w:rPr>
          <w:rFonts w:ascii="Arial" w:hAnsi="Arial" w:cs="Arial"/>
          <w:color w:val="000000" w:themeColor="text1"/>
          <w:sz w:val="20"/>
          <w:szCs w:val="20"/>
        </w:rPr>
        <w:t>Telefon: 08531 23-2117</w:t>
      </w:r>
      <w:r w:rsidRPr="00AE13C4">
        <w:rPr>
          <w:sz w:val="20"/>
          <w:szCs w:val="20"/>
        </w:rPr>
        <w:br/>
      </w:r>
      <w:hyperlink r:id="rId14">
        <w:r w:rsidRPr="00AE13C4">
          <w:rPr>
            <w:rStyle w:val="Hyperlink"/>
            <w:rFonts w:ascii="Arial" w:hAnsi="Arial" w:cs="Arial"/>
            <w:sz w:val="20"/>
            <w:szCs w:val="20"/>
          </w:rPr>
          <w:t>janine.simbuerger@johannesbad.com</w:t>
        </w:r>
      </w:hyperlink>
    </w:p>
    <w:p w14:paraId="5DDCB758" w14:textId="77777777" w:rsidR="00117D39" w:rsidRDefault="00117D39" w:rsidP="00117D39">
      <w:pPr>
        <w:rPr>
          <w:rFonts w:ascii="Arial" w:hAnsi="Arial" w:cs="Arial"/>
          <w:b/>
          <w:bCs/>
          <w:color w:val="000000" w:themeColor="text1"/>
          <w:sz w:val="18"/>
          <w:szCs w:val="18"/>
        </w:rPr>
      </w:pPr>
    </w:p>
    <w:p w14:paraId="7772A061" w14:textId="77777777" w:rsidR="00117D39" w:rsidRDefault="00117D39" w:rsidP="00117D39">
      <w:pPr>
        <w:rPr>
          <w:rFonts w:ascii="Arial" w:hAnsi="Arial" w:cs="Arial"/>
          <w:b/>
          <w:bCs/>
          <w:color w:val="000000" w:themeColor="text1"/>
          <w:sz w:val="18"/>
          <w:szCs w:val="18"/>
        </w:rPr>
      </w:pPr>
    </w:p>
    <w:p w14:paraId="037F9B48" w14:textId="77777777" w:rsidR="00117D39" w:rsidRPr="008123AE" w:rsidRDefault="00117D39" w:rsidP="00117D39">
      <w:pPr>
        <w:rPr>
          <w:rFonts w:ascii="Arial" w:hAnsi="Arial" w:cs="Arial"/>
          <w:b/>
          <w:bCs/>
          <w:color w:val="000000" w:themeColor="text1"/>
          <w:sz w:val="18"/>
          <w:szCs w:val="18"/>
        </w:rPr>
      </w:pPr>
      <w:r w:rsidRPr="008123AE">
        <w:rPr>
          <w:rFonts w:ascii="Arial" w:hAnsi="Arial" w:cs="Arial"/>
          <w:b/>
          <w:bCs/>
          <w:color w:val="000000" w:themeColor="text1"/>
          <w:sz w:val="18"/>
          <w:szCs w:val="18"/>
        </w:rPr>
        <w:t>Über die Johannesbad Gruppe</w:t>
      </w:r>
    </w:p>
    <w:p w14:paraId="5174DE2A" w14:textId="77777777" w:rsidR="00117D39" w:rsidRPr="00CF079D" w:rsidRDefault="00117D39" w:rsidP="00117D39">
      <w:pPr>
        <w:rPr>
          <w:rFonts w:ascii="Arial" w:hAnsi="Arial" w:cs="Arial"/>
          <w:color w:val="000000" w:themeColor="text1"/>
          <w:sz w:val="18"/>
          <w:szCs w:val="18"/>
        </w:rPr>
      </w:pPr>
      <w:r w:rsidRPr="008123AE">
        <w:rPr>
          <w:rFonts w:ascii="Arial" w:hAnsi="Arial" w:cs="Arial"/>
          <w:color w:val="000000" w:themeColor="text1"/>
          <w:sz w:val="18"/>
          <w:szCs w:val="18"/>
        </w:rPr>
        <w:t xml:space="preserve">Die familiengeführte Johannesbad Gruppe umfasst die Geschäftsbereiche Medizin, Zahnmedizin, Hotellerie sowie Fort-, Aus- &amp; Weiterbildung. Dafür engagieren sich in 26 Einrichtungen rund 2.400 Mitarbeiter und Mitarbeiterinnen, die einen Umsatz von etwa 160 Millionen Euro erwirtschaften. Ausgehend von der 1964 eröffneten Johannesbad Therme gehört die Gruppe heute zu den Top Ten der Reha-Anbieter in Deutschland und wurde von der </w:t>
      </w:r>
      <w:proofErr w:type="spellStart"/>
      <w:r w:rsidRPr="008123AE">
        <w:rPr>
          <w:rFonts w:ascii="Arial" w:hAnsi="Arial" w:cs="Arial"/>
          <w:color w:val="000000" w:themeColor="text1"/>
          <w:sz w:val="18"/>
          <w:szCs w:val="18"/>
        </w:rPr>
        <w:t>Wirtschaftswoche</w:t>
      </w:r>
      <w:proofErr w:type="spellEnd"/>
      <w:r w:rsidRPr="008123AE">
        <w:rPr>
          <w:rFonts w:ascii="Arial" w:hAnsi="Arial" w:cs="Arial"/>
          <w:color w:val="000000" w:themeColor="text1"/>
          <w:sz w:val="18"/>
          <w:szCs w:val="18"/>
        </w:rPr>
        <w:t xml:space="preserve"> zum besten Gesundheitsdienstleister 2024 in der Kategorie Reha-Zentrum ausgezeichnet. Für weitere Informationen besuchen Sie </w:t>
      </w:r>
      <w:hyperlink r:id="rId15" w:history="1">
        <w:r w:rsidRPr="008123AE">
          <w:rPr>
            <w:rStyle w:val="Hyperlink"/>
            <w:rFonts w:ascii="Arial" w:hAnsi="Arial" w:cs="Arial"/>
            <w:sz w:val="18"/>
            <w:szCs w:val="18"/>
          </w:rPr>
          <w:t>www.johannesbad.com</w:t>
        </w:r>
      </w:hyperlink>
      <w:r w:rsidRPr="008123AE">
        <w:rPr>
          <w:rFonts w:ascii="Arial" w:hAnsi="Arial" w:cs="Arial"/>
          <w:color w:val="000000" w:themeColor="text1"/>
          <w:sz w:val="18"/>
          <w:szCs w:val="18"/>
        </w:rPr>
        <w:t>.</w:t>
      </w:r>
      <w:r>
        <w:rPr>
          <w:rFonts w:ascii="Arial" w:hAnsi="Arial" w:cs="Arial"/>
          <w:b/>
          <w:bCs/>
          <w:color w:val="000000" w:themeColor="text1"/>
          <w:sz w:val="18"/>
          <w:szCs w:val="18"/>
        </w:rPr>
        <w:softHyphen/>
      </w:r>
    </w:p>
    <w:p w14:paraId="6A856C1A" w14:textId="75845F50" w:rsidR="008B34AB" w:rsidRPr="008123AE" w:rsidRDefault="008B34AB" w:rsidP="008123AE">
      <w:pPr>
        <w:rPr>
          <w:rFonts w:ascii="Arial" w:hAnsi="Arial" w:cs="Arial"/>
          <w:color w:val="000000" w:themeColor="text1"/>
          <w:sz w:val="18"/>
          <w:szCs w:val="18"/>
        </w:rPr>
      </w:pPr>
    </w:p>
    <w:sectPr w:rsidR="008B34AB" w:rsidRPr="008123AE" w:rsidSect="00BB2956">
      <w:footerReference w:type="default" r:id="rId16"/>
      <w:pgSz w:w="11906" w:h="16838"/>
      <w:pgMar w:top="1418" w:right="1418" w:bottom="1418" w:left="1701" w:header="709"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BE58A7" w14:textId="77777777" w:rsidR="004F01DF" w:rsidRDefault="004F01DF" w:rsidP="001C74EF">
      <w:pPr>
        <w:spacing w:after="0" w:line="240" w:lineRule="auto"/>
      </w:pPr>
      <w:r>
        <w:separator/>
      </w:r>
    </w:p>
  </w:endnote>
  <w:endnote w:type="continuationSeparator" w:id="0">
    <w:p w14:paraId="4F0C6AB8" w14:textId="77777777" w:rsidR="004F01DF" w:rsidRDefault="004F01DF" w:rsidP="001C74EF">
      <w:pPr>
        <w:spacing w:after="0" w:line="240" w:lineRule="auto"/>
      </w:pPr>
      <w:r>
        <w:continuationSeparator/>
      </w:r>
    </w:p>
  </w:endnote>
  <w:endnote w:type="continuationNotice" w:id="1">
    <w:p w14:paraId="48D9ED04" w14:textId="77777777" w:rsidR="004F01DF" w:rsidRDefault="004F01D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9F87D" w14:textId="5026D813" w:rsidR="00BB2956" w:rsidRDefault="00BB2956" w:rsidP="00C878C1">
    <w:pPr>
      <w:pStyle w:val="Footer"/>
      <w:tabs>
        <w:tab w:val="clear" w:pos="4536"/>
        <w:tab w:val="clear" w:pos="9072"/>
        <w:tab w:val="left" w:pos="7141"/>
      </w:tabs>
      <w:ind w:firstLine="5664"/>
      <w:jc w:val="right"/>
    </w:pPr>
  </w:p>
  <w:p w14:paraId="7B68DA58" w14:textId="7D3C35D4" w:rsidR="00BB2956" w:rsidRDefault="00FF425C" w:rsidP="00C878C1">
    <w:pPr>
      <w:pStyle w:val="Footer"/>
      <w:tabs>
        <w:tab w:val="clear" w:pos="4536"/>
        <w:tab w:val="clear" w:pos="9072"/>
        <w:tab w:val="left" w:pos="7141"/>
      </w:tabs>
      <w:ind w:firstLine="5664"/>
      <w:jc w:val="right"/>
    </w:pPr>
    <w:r>
      <w:rPr>
        <w:rFonts w:ascii="Arial" w:hAnsi="Arial" w:cs="Arial"/>
        <w:noProof/>
        <w:color w:val="000000" w:themeColor="text1"/>
        <w:sz w:val="18"/>
        <w:szCs w:val="18"/>
      </w:rPr>
      <w:drawing>
        <wp:anchor distT="0" distB="0" distL="114300" distR="114300" simplePos="0" relativeHeight="251658240" behindDoc="1" locked="0" layoutInCell="1" allowOverlap="1" wp14:anchorId="5A171DCB" wp14:editId="547C9F10">
          <wp:simplePos x="0" y="0"/>
          <wp:positionH relativeFrom="column">
            <wp:posOffset>-69215</wp:posOffset>
          </wp:positionH>
          <wp:positionV relativeFrom="paragraph">
            <wp:posOffset>51435</wp:posOffset>
          </wp:positionV>
          <wp:extent cx="3703955" cy="449580"/>
          <wp:effectExtent l="0" t="0" r="4445" b="0"/>
          <wp:wrapNone/>
          <wp:docPr id="11820439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04395" name="Grafik 1"/>
                  <pic:cNvPicPr/>
                </pic:nvPicPr>
                <pic:blipFill>
                  <a:blip r:embed="rId1">
                    <a:extLst>
                      <a:ext uri="{28A0092B-C50C-407E-A947-70E740481C1C}">
                        <a14:useLocalDpi xmlns:a14="http://schemas.microsoft.com/office/drawing/2010/main" val="0"/>
                      </a:ext>
                    </a:extLst>
                  </a:blip>
                  <a:stretch>
                    <a:fillRect/>
                  </a:stretch>
                </pic:blipFill>
                <pic:spPr>
                  <a:xfrm>
                    <a:off x="0" y="0"/>
                    <a:ext cx="3703955" cy="449580"/>
                  </a:xfrm>
                  <a:prstGeom prst="rect">
                    <a:avLst/>
                  </a:prstGeom>
                </pic:spPr>
              </pic:pic>
            </a:graphicData>
          </a:graphic>
          <wp14:sizeRelH relativeFrom="margin">
            <wp14:pctWidth>0</wp14:pctWidth>
          </wp14:sizeRelH>
          <wp14:sizeRelV relativeFrom="margin">
            <wp14:pctHeight>0</wp14:pctHeight>
          </wp14:sizeRelV>
        </wp:anchor>
      </w:drawing>
    </w:r>
  </w:p>
  <w:p w14:paraId="18712981" w14:textId="3EA20855" w:rsidR="00C878C1" w:rsidRPr="00307DCD" w:rsidRDefault="00C878C1" w:rsidP="00C878C1">
    <w:pPr>
      <w:pStyle w:val="Footer"/>
      <w:tabs>
        <w:tab w:val="clear" w:pos="4536"/>
        <w:tab w:val="clear" w:pos="9072"/>
        <w:tab w:val="left" w:pos="7141"/>
      </w:tabs>
      <w:ind w:firstLine="5664"/>
      <w:jc w:val="right"/>
      <w:rPr>
        <w:rFonts w:ascii="Arial" w:hAnsi="Arial" w:cs="Arial"/>
        <w:b/>
        <w:bCs/>
        <w:color w:val="83B8C6"/>
        <w:sz w:val="20"/>
        <w:szCs w:val="20"/>
      </w:rPr>
    </w:pPr>
    <w:r>
      <w:t xml:space="preserve">        </w:t>
    </w:r>
    <w:r w:rsidRPr="00307DCD">
      <w:rPr>
        <w:rFonts w:ascii="Arial" w:hAnsi="Arial" w:cs="Arial"/>
        <w:b/>
        <w:bCs/>
        <w:color w:val="83B8C6"/>
        <w:sz w:val="20"/>
        <w:szCs w:val="20"/>
      </w:rPr>
      <w:t>www.johannesbad.com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54ED2F" w14:textId="77777777" w:rsidR="004F01DF" w:rsidRDefault="004F01DF" w:rsidP="001C74EF">
      <w:pPr>
        <w:spacing w:after="0" w:line="240" w:lineRule="auto"/>
      </w:pPr>
      <w:r>
        <w:separator/>
      </w:r>
    </w:p>
  </w:footnote>
  <w:footnote w:type="continuationSeparator" w:id="0">
    <w:p w14:paraId="7D9503E6" w14:textId="77777777" w:rsidR="004F01DF" w:rsidRDefault="004F01DF" w:rsidP="001C74EF">
      <w:pPr>
        <w:spacing w:after="0" w:line="240" w:lineRule="auto"/>
      </w:pPr>
      <w:r>
        <w:continuationSeparator/>
      </w:r>
    </w:p>
  </w:footnote>
  <w:footnote w:type="continuationNotice" w:id="1">
    <w:p w14:paraId="62598DDC" w14:textId="77777777" w:rsidR="004F01DF" w:rsidRDefault="004F01D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C1CF7"/>
    <w:multiLevelType w:val="hybridMultilevel"/>
    <w:tmpl w:val="F4B4649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CC359FC"/>
    <w:multiLevelType w:val="hybridMultilevel"/>
    <w:tmpl w:val="DB1A37F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CF54ABA"/>
    <w:multiLevelType w:val="hybridMultilevel"/>
    <w:tmpl w:val="5CC69AE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2387E90"/>
    <w:multiLevelType w:val="hybridMultilevel"/>
    <w:tmpl w:val="EEE8FE8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7866F31"/>
    <w:multiLevelType w:val="hybridMultilevel"/>
    <w:tmpl w:val="0CAC71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81C6F47"/>
    <w:multiLevelType w:val="hybridMultilevel"/>
    <w:tmpl w:val="A516B1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0E15E95"/>
    <w:multiLevelType w:val="hybridMultilevel"/>
    <w:tmpl w:val="3EF80D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31E4578"/>
    <w:multiLevelType w:val="hybridMultilevel"/>
    <w:tmpl w:val="3EF80DA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43D16DB1"/>
    <w:multiLevelType w:val="hybridMultilevel"/>
    <w:tmpl w:val="8BCC715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507E4890"/>
    <w:multiLevelType w:val="hybridMultilevel"/>
    <w:tmpl w:val="CE307DD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548D679F"/>
    <w:multiLevelType w:val="hybridMultilevel"/>
    <w:tmpl w:val="1BF8726E"/>
    <w:lvl w:ilvl="0" w:tplc="0407000F">
      <w:start w:val="1"/>
      <w:numFmt w:val="decimal"/>
      <w:lvlText w:val="%1."/>
      <w:lvlJc w:val="left"/>
      <w:pPr>
        <w:ind w:left="644"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62A80DA8"/>
    <w:multiLevelType w:val="hybridMultilevel"/>
    <w:tmpl w:val="3E2A253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6B2C4080"/>
    <w:multiLevelType w:val="hybridMultilevel"/>
    <w:tmpl w:val="7C8A52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B7518FE"/>
    <w:multiLevelType w:val="hybridMultilevel"/>
    <w:tmpl w:val="0484B1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BC87ED1"/>
    <w:multiLevelType w:val="hybridMultilevel"/>
    <w:tmpl w:val="BC104ED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585069077">
    <w:abstractNumId w:val="13"/>
  </w:num>
  <w:num w:numId="2" w16cid:durableId="967512848">
    <w:abstractNumId w:val="12"/>
  </w:num>
  <w:num w:numId="3" w16cid:durableId="1082798411">
    <w:abstractNumId w:val="10"/>
  </w:num>
  <w:num w:numId="4" w16cid:durableId="1680159702">
    <w:abstractNumId w:val="14"/>
  </w:num>
  <w:num w:numId="5" w16cid:durableId="660236118">
    <w:abstractNumId w:val="5"/>
  </w:num>
  <w:num w:numId="6" w16cid:durableId="1605259133">
    <w:abstractNumId w:val="8"/>
  </w:num>
  <w:num w:numId="7" w16cid:durableId="1438016557">
    <w:abstractNumId w:val="1"/>
  </w:num>
  <w:num w:numId="8" w16cid:durableId="1826166266">
    <w:abstractNumId w:val="11"/>
  </w:num>
  <w:num w:numId="9" w16cid:durableId="653074065">
    <w:abstractNumId w:val="9"/>
  </w:num>
  <w:num w:numId="10" w16cid:durableId="810488525">
    <w:abstractNumId w:val="3"/>
  </w:num>
  <w:num w:numId="11" w16cid:durableId="1364092878">
    <w:abstractNumId w:val="7"/>
  </w:num>
  <w:num w:numId="12" w16cid:durableId="1271278123">
    <w:abstractNumId w:val="0"/>
  </w:num>
  <w:num w:numId="13" w16cid:durableId="1878664635">
    <w:abstractNumId w:val="6"/>
  </w:num>
  <w:num w:numId="14" w16cid:durableId="836652649">
    <w:abstractNumId w:val="4"/>
  </w:num>
  <w:num w:numId="15" w16cid:durableId="17006239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74EF"/>
    <w:rsid w:val="000006FE"/>
    <w:rsid w:val="00005585"/>
    <w:rsid w:val="00006D39"/>
    <w:rsid w:val="00020125"/>
    <w:rsid w:val="000231F4"/>
    <w:rsid w:val="00031B00"/>
    <w:rsid w:val="000379C5"/>
    <w:rsid w:val="00047868"/>
    <w:rsid w:val="00051CA5"/>
    <w:rsid w:val="00053C0C"/>
    <w:rsid w:val="00060F73"/>
    <w:rsid w:val="000660B8"/>
    <w:rsid w:val="00074D2E"/>
    <w:rsid w:val="00085AF6"/>
    <w:rsid w:val="0008621F"/>
    <w:rsid w:val="000872B8"/>
    <w:rsid w:val="00092778"/>
    <w:rsid w:val="00093306"/>
    <w:rsid w:val="000933F3"/>
    <w:rsid w:val="00095F26"/>
    <w:rsid w:val="00097312"/>
    <w:rsid w:val="000A2A5F"/>
    <w:rsid w:val="000B400F"/>
    <w:rsid w:val="000B7D2D"/>
    <w:rsid w:val="000C02AE"/>
    <w:rsid w:val="000C1EFA"/>
    <w:rsid w:val="000C32FF"/>
    <w:rsid w:val="000C5AA8"/>
    <w:rsid w:val="000D4271"/>
    <w:rsid w:val="000E64EC"/>
    <w:rsid w:val="000F2F6C"/>
    <w:rsid w:val="000F6687"/>
    <w:rsid w:val="000F6AAA"/>
    <w:rsid w:val="00105E5E"/>
    <w:rsid w:val="00105FAE"/>
    <w:rsid w:val="00106995"/>
    <w:rsid w:val="00113150"/>
    <w:rsid w:val="00117A01"/>
    <w:rsid w:val="00117D39"/>
    <w:rsid w:val="00120F59"/>
    <w:rsid w:val="00123BBA"/>
    <w:rsid w:val="001240EC"/>
    <w:rsid w:val="001302D5"/>
    <w:rsid w:val="00130C01"/>
    <w:rsid w:val="00131B8C"/>
    <w:rsid w:val="001354B0"/>
    <w:rsid w:val="001500A5"/>
    <w:rsid w:val="00150CCE"/>
    <w:rsid w:val="00152A22"/>
    <w:rsid w:val="00157F2B"/>
    <w:rsid w:val="0016068F"/>
    <w:rsid w:val="00160FCA"/>
    <w:rsid w:val="0016571C"/>
    <w:rsid w:val="00171E42"/>
    <w:rsid w:val="001727CC"/>
    <w:rsid w:val="00173068"/>
    <w:rsid w:val="0017707D"/>
    <w:rsid w:val="001837CE"/>
    <w:rsid w:val="0018516E"/>
    <w:rsid w:val="00190D9F"/>
    <w:rsid w:val="001B0271"/>
    <w:rsid w:val="001B7F21"/>
    <w:rsid w:val="001C74EF"/>
    <w:rsid w:val="001C767F"/>
    <w:rsid w:val="001C799B"/>
    <w:rsid w:val="001D13E1"/>
    <w:rsid w:val="001D515F"/>
    <w:rsid w:val="001E100C"/>
    <w:rsid w:val="001F7AB8"/>
    <w:rsid w:val="00204333"/>
    <w:rsid w:val="002077F4"/>
    <w:rsid w:val="00207DFB"/>
    <w:rsid w:val="0021468F"/>
    <w:rsid w:val="002216A0"/>
    <w:rsid w:val="00225990"/>
    <w:rsid w:val="0023365A"/>
    <w:rsid w:val="00235271"/>
    <w:rsid w:val="00240F44"/>
    <w:rsid w:val="00242C1E"/>
    <w:rsid w:val="00247607"/>
    <w:rsid w:val="002516CE"/>
    <w:rsid w:val="00251CDD"/>
    <w:rsid w:val="00254CA0"/>
    <w:rsid w:val="002552A8"/>
    <w:rsid w:val="00256CEC"/>
    <w:rsid w:val="00264737"/>
    <w:rsid w:val="00274F42"/>
    <w:rsid w:val="002816CC"/>
    <w:rsid w:val="00282F35"/>
    <w:rsid w:val="00286869"/>
    <w:rsid w:val="00290C6A"/>
    <w:rsid w:val="002B7CE3"/>
    <w:rsid w:val="002C0C76"/>
    <w:rsid w:val="002C1025"/>
    <w:rsid w:val="002D05DF"/>
    <w:rsid w:val="002D0CDB"/>
    <w:rsid w:val="002D29FA"/>
    <w:rsid w:val="002E0B93"/>
    <w:rsid w:val="002E7E84"/>
    <w:rsid w:val="002F1E3D"/>
    <w:rsid w:val="003012E1"/>
    <w:rsid w:val="00305EBD"/>
    <w:rsid w:val="0030752C"/>
    <w:rsid w:val="00307DCD"/>
    <w:rsid w:val="003101AB"/>
    <w:rsid w:val="003225D3"/>
    <w:rsid w:val="0032495F"/>
    <w:rsid w:val="00324C14"/>
    <w:rsid w:val="00330458"/>
    <w:rsid w:val="00332EE2"/>
    <w:rsid w:val="003346ED"/>
    <w:rsid w:val="00336BE7"/>
    <w:rsid w:val="00337117"/>
    <w:rsid w:val="00341FA5"/>
    <w:rsid w:val="00345F49"/>
    <w:rsid w:val="003567DB"/>
    <w:rsid w:val="00357BA4"/>
    <w:rsid w:val="003601D5"/>
    <w:rsid w:val="0036250B"/>
    <w:rsid w:val="00366F88"/>
    <w:rsid w:val="003720A0"/>
    <w:rsid w:val="00374363"/>
    <w:rsid w:val="00377EE7"/>
    <w:rsid w:val="003A06BF"/>
    <w:rsid w:val="003A49F6"/>
    <w:rsid w:val="003B771B"/>
    <w:rsid w:val="003C0172"/>
    <w:rsid w:val="003C1959"/>
    <w:rsid w:val="003E0C24"/>
    <w:rsid w:val="003E0F42"/>
    <w:rsid w:val="003F45D3"/>
    <w:rsid w:val="003F54B5"/>
    <w:rsid w:val="00406715"/>
    <w:rsid w:val="0041124C"/>
    <w:rsid w:val="0042081D"/>
    <w:rsid w:val="00420B99"/>
    <w:rsid w:val="00425508"/>
    <w:rsid w:val="00431FA9"/>
    <w:rsid w:val="0043279D"/>
    <w:rsid w:val="00435F52"/>
    <w:rsid w:val="00440633"/>
    <w:rsid w:val="00440D9A"/>
    <w:rsid w:val="004454DF"/>
    <w:rsid w:val="00447086"/>
    <w:rsid w:val="00450871"/>
    <w:rsid w:val="00454ED0"/>
    <w:rsid w:val="00455BB3"/>
    <w:rsid w:val="0046030F"/>
    <w:rsid w:val="00461634"/>
    <w:rsid w:val="0048182B"/>
    <w:rsid w:val="00484278"/>
    <w:rsid w:val="0049430B"/>
    <w:rsid w:val="00495179"/>
    <w:rsid w:val="004954D1"/>
    <w:rsid w:val="004A330B"/>
    <w:rsid w:val="004B37FE"/>
    <w:rsid w:val="004B59A9"/>
    <w:rsid w:val="004C2FB5"/>
    <w:rsid w:val="004C4F87"/>
    <w:rsid w:val="004C702B"/>
    <w:rsid w:val="004D2620"/>
    <w:rsid w:val="004D51B7"/>
    <w:rsid w:val="004D66A4"/>
    <w:rsid w:val="004E3E9F"/>
    <w:rsid w:val="004F01DF"/>
    <w:rsid w:val="004F1303"/>
    <w:rsid w:val="004F6E73"/>
    <w:rsid w:val="004F7D4B"/>
    <w:rsid w:val="00502B50"/>
    <w:rsid w:val="00506A37"/>
    <w:rsid w:val="00521666"/>
    <w:rsid w:val="00522409"/>
    <w:rsid w:val="00532751"/>
    <w:rsid w:val="00535664"/>
    <w:rsid w:val="005439A1"/>
    <w:rsid w:val="00547E34"/>
    <w:rsid w:val="00556FCF"/>
    <w:rsid w:val="00566272"/>
    <w:rsid w:val="005724BA"/>
    <w:rsid w:val="00574B52"/>
    <w:rsid w:val="0057517B"/>
    <w:rsid w:val="00576BFF"/>
    <w:rsid w:val="00591A90"/>
    <w:rsid w:val="005A3023"/>
    <w:rsid w:val="005A4CCE"/>
    <w:rsid w:val="005B3FD9"/>
    <w:rsid w:val="005B7513"/>
    <w:rsid w:val="005D0F69"/>
    <w:rsid w:val="005D13DC"/>
    <w:rsid w:val="005D76FE"/>
    <w:rsid w:val="005E1275"/>
    <w:rsid w:val="005E1C66"/>
    <w:rsid w:val="005E4689"/>
    <w:rsid w:val="005E71F9"/>
    <w:rsid w:val="005E76AF"/>
    <w:rsid w:val="005F2E5C"/>
    <w:rsid w:val="005F486D"/>
    <w:rsid w:val="005F7EEC"/>
    <w:rsid w:val="00603B02"/>
    <w:rsid w:val="00606376"/>
    <w:rsid w:val="00616ABA"/>
    <w:rsid w:val="0062122E"/>
    <w:rsid w:val="006228C6"/>
    <w:rsid w:val="00625C45"/>
    <w:rsid w:val="00634351"/>
    <w:rsid w:val="00640A08"/>
    <w:rsid w:val="00641DAF"/>
    <w:rsid w:val="0064648B"/>
    <w:rsid w:val="00646CBD"/>
    <w:rsid w:val="006479F5"/>
    <w:rsid w:val="006557A3"/>
    <w:rsid w:val="00656990"/>
    <w:rsid w:val="00656F86"/>
    <w:rsid w:val="00661644"/>
    <w:rsid w:val="00665E44"/>
    <w:rsid w:val="00673DE9"/>
    <w:rsid w:val="00674F22"/>
    <w:rsid w:val="0067646C"/>
    <w:rsid w:val="00676A14"/>
    <w:rsid w:val="0067706B"/>
    <w:rsid w:val="00680D42"/>
    <w:rsid w:val="00681123"/>
    <w:rsid w:val="00681869"/>
    <w:rsid w:val="00681954"/>
    <w:rsid w:val="00683D7D"/>
    <w:rsid w:val="00692242"/>
    <w:rsid w:val="006922F3"/>
    <w:rsid w:val="0069330B"/>
    <w:rsid w:val="0069585E"/>
    <w:rsid w:val="006A1E22"/>
    <w:rsid w:val="006A3156"/>
    <w:rsid w:val="006A7EF0"/>
    <w:rsid w:val="006B5A60"/>
    <w:rsid w:val="006C6F86"/>
    <w:rsid w:val="006D2C01"/>
    <w:rsid w:val="006D6E5A"/>
    <w:rsid w:val="006D7783"/>
    <w:rsid w:val="006E078F"/>
    <w:rsid w:val="006E091B"/>
    <w:rsid w:val="006E0BDE"/>
    <w:rsid w:val="006F12EA"/>
    <w:rsid w:val="006F4340"/>
    <w:rsid w:val="0070352A"/>
    <w:rsid w:val="00703B72"/>
    <w:rsid w:val="00707A6E"/>
    <w:rsid w:val="00720126"/>
    <w:rsid w:val="007216D2"/>
    <w:rsid w:val="00721A43"/>
    <w:rsid w:val="0072558C"/>
    <w:rsid w:val="00726D32"/>
    <w:rsid w:val="00726F7E"/>
    <w:rsid w:val="007312A0"/>
    <w:rsid w:val="007435F6"/>
    <w:rsid w:val="007439B4"/>
    <w:rsid w:val="007505C5"/>
    <w:rsid w:val="007513AB"/>
    <w:rsid w:val="007616FA"/>
    <w:rsid w:val="00761A53"/>
    <w:rsid w:val="0076330F"/>
    <w:rsid w:val="00765934"/>
    <w:rsid w:val="0077696F"/>
    <w:rsid w:val="00777D82"/>
    <w:rsid w:val="0078526E"/>
    <w:rsid w:val="00787810"/>
    <w:rsid w:val="00796E02"/>
    <w:rsid w:val="007A1319"/>
    <w:rsid w:val="007A2300"/>
    <w:rsid w:val="007B3008"/>
    <w:rsid w:val="007B3896"/>
    <w:rsid w:val="007D4797"/>
    <w:rsid w:val="007D51DE"/>
    <w:rsid w:val="007E1243"/>
    <w:rsid w:val="007F4F19"/>
    <w:rsid w:val="007F7AFE"/>
    <w:rsid w:val="00805F8C"/>
    <w:rsid w:val="00810261"/>
    <w:rsid w:val="008123AE"/>
    <w:rsid w:val="008235BA"/>
    <w:rsid w:val="00823A20"/>
    <w:rsid w:val="00827D43"/>
    <w:rsid w:val="00831CAF"/>
    <w:rsid w:val="00844CDC"/>
    <w:rsid w:val="00845B12"/>
    <w:rsid w:val="00845DE8"/>
    <w:rsid w:val="00846F51"/>
    <w:rsid w:val="00851271"/>
    <w:rsid w:val="008560CF"/>
    <w:rsid w:val="00861AC1"/>
    <w:rsid w:val="00863552"/>
    <w:rsid w:val="00864B42"/>
    <w:rsid w:val="008655AE"/>
    <w:rsid w:val="0088042C"/>
    <w:rsid w:val="0088064C"/>
    <w:rsid w:val="008841E5"/>
    <w:rsid w:val="00887EE3"/>
    <w:rsid w:val="008927F5"/>
    <w:rsid w:val="0089596F"/>
    <w:rsid w:val="00896942"/>
    <w:rsid w:val="008A421A"/>
    <w:rsid w:val="008B2346"/>
    <w:rsid w:val="008B34AB"/>
    <w:rsid w:val="008D114F"/>
    <w:rsid w:val="008D3C26"/>
    <w:rsid w:val="008D63C8"/>
    <w:rsid w:val="008D65FE"/>
    <w:rsid w:val="008E272A"/>
    <w:rsid w:val="008E653B"/>
    <w:rsid w:val="008F2F9E"/>
    <w:rsid w:val="008F38B9"/>
    <w:rsid w:val="008F396F"/>
    <w:rsid w:val="008F5755"/>
    <w:rsid w:val="008F69AF"/>
    <w:rsid w:val="00907F9E"/>
    <w:rsid w:val="0091263D"/>
    <w:rsid w:val="00913B14"/>
    <w:rsid w:val="00916842"/>
    <w:rsid w:val="009207C1"/>
    <w:rsid w:val="00921CBF"/>
    <w:rsid w:val="00932C29"/>
    <w:rsid w:val="00937A54"/>
    <w:rsid w:val="0094041C"/>
    <w:rsid w:val="00946F3B"/>
    <w:rsid w:val="00951F24"/>
    <w:rsid w:val="00954E21"/>
    <w:rsid w:val="00962ADC"/>
    <w:rsid w:val="009740CE"/>
    <w:rsid w:val="0098028E"/>
    <w:rsid w:val="00983309"/>
    <w:rsid w:val="0098341B"/>
    <w:rsid w:val="00986889"/>
    <w:rsid w:val="009868DD"/>
    <w:rsid w:val="009A3454"/>
    <w:rsid w:val="009A4A6B"/>
    <w:rsid w:val="009A4C29"/>
    <w:rsid w:val="009A53DE"/>
    <w:rsid w:val="009A6106"/>
    <w:rsid w:val="009B3E75"/>
    <w:rsid w:val="009B476E"/>
    <w:rsid w:val="009B4AF1"/>
    <w:rsid w:val="009B7F64"/>
    <w:rsid w:val="009C273F"/>
    <w:rsid w:val="009C7720"/>
    <w:rsid w:val="009D6213"/>
    <w:rsid w:val="009E39D3"/>
    <w:rsid w:val="009E4E2C"/>
    <w:rsid w:val="009E5F6B"/>
    <w:rsid w:val="009E625A"/>
    <w:rsid w:val="00A01033"/>
    <w:rsid w:val="00A03126"/>
    <w:rsid w:val="00A07095"/>
    <w:rsid w:val="00A07316"/>
    <w:rsid w:val="00A15108"/>
    <w:rsid w:val="00A266ED"/>
    <w:rsid w:val="00A3238E"/>
    <w:rsid w:val="00A41226"/>
    <w:rsid w:val="00A4452F"/>
    <w:rsid w:val="00A53DEF"/>
    <w:rsid w:val="00A60777"/>
    <w:rsid w:val="00A610FA"/>
    <w:rsid w:val="00A657EE"/>
    <w:rsid w:val="00A668FF"/>
    <w:rsid w:val="00A70CC4"/>
    <w:rsid w:val="00A71F00"/>
    <w:rsid w:val="00A77406"/>
    <w:rsid w:val="00A823BB"/>
    <w:rsid w:val="00A82AE2"/>
    <w:rsid w:val="00A85E84"/>
    <w:rsid w:val="00A9080D"/>
    <w:rsid w:val="00A95CF1"/>
    <w:rsid w:val="00A969E6"/>
    <w:rsid w:val="00A9734F"/>
    <w:rsid w:val="00AA30C1"/>
    <w:rsid w:val="00AB028F"/>
    <w:rsid w:val="00AB10A6"/>
    <w:rsid w:val="00AB30B2"/>
    <w:rsid w:val="00AB5910"/>
    <w:rsid w:val="00AB63CA"/>
    <w:rsid w:val="00AB6876"/>
    <w:rsid w:val="00AB6FF2"/>
    <w:rsid w:val="00AC00C2"/>
    <w:rsid w:val="00AD3484"/>
    <w:rsid w:val="00AD5D1A"/>
    <w:rsid w:val="00AD691B"/>
    <w:rsid w:val="00AE024F"/>
    <w:rsid w:val="00AE0619"/>
    <w:rsid w:val="00AE13C4"/>
    <w:rsid w:val="00AE3947"/>
    <w:rsid w:val="00AF046B"/>
    <w:rsid w:val="00AF4266"/>
    <w:rsid w:val="00AF7A56"/>
    <w:rsid w:val="00B006B5"/>
    <w:rsid w:val="00B01462"/>
    <w:rsid w:val="00B01514"/>
    <w:rsid w:val="00B04022"/>
    <w:rsid w:val="00B066D4"/>
    <w:rsid w:val="00B10F54"/>
    <w:rsid w:val="00B1148F"/>
    <w:rsid w:val="00B17165"/>
    <w:rsid w:val="00B2431C"/>
    <w:rsid w:val="00B263C4"/>
    <w:rsid w:val="00B349E8"/>
    <w:rsid w:val="00B417FD"/>
    <w:rsid w:val="00B47383"/>
    <w:rsid w:val="00B475CE"/>
    <w:rsid w:val="00B558E3"/>
    <w:rsid w:val="00B61FAF"/>
    <w:rsid w:val="00B8086A"/>
    <w:rsid w:val="00B846E7"/>
    <w:rsid w:val="00B85CCB"/>
    <w:rsid w:val="00B87C23"/>
    <w:rsid w:val="00B90219"/>
    <w:rsid w:val="00B9132A"/>
    <w:rsid w:val="00B94463"/>
    <w:rsid w:val="00B9688F"/>
    <w:rsid w:val="00B96DBE"/>
    <w:rsid w:val="00BA22AA"/>
    <w:rsid w:val="00BA4A4D"/>
    <w:rsid w:val="00BB2956"/>
    <w:rsid w:val="00BB7B52"/>
    <w:rsid w:val="00BC27E7"/>
    <w:rsid w:val="00BC3D12"/>
    <w:rsid w:val="00BD162A"/>
    <w:rsid w:val="00BE1919"/>
    <w:rsid w:val="00BE735A"/>
    <w:rsid w:val="00BF04E9"/>
    <w:rsid w:val="00BF1129"/>
    <w:rsid w:val="00BF1D41"/>
    <w:rsid w:val="00C03479"/>
    <w:rsid w:val="00C07197"/>
    <w:rsid w:val="00C07F28"/>
    <w:rsid w:val="00C10ED2"/>
    <w:rsid w:val="00C111EC"/>
    <w:rsid w:val="00C11255"/>
    <w:rsid w:val="00C13577"/>
    <w:rsid w:val="00C23ABD"/>
    <w:rsid w:val="00C27DFA"/>
    <w:rsid w:val="00C3515B"/>
    <w:rsid w:val="00C40661"/>
    <w:rsid w:val="00C43663"/>
    <w:rsid w:val="00C45273"/>
    <w:rsid w:val="00C53AB7"/>
    <w:rsid w:val="00C5535A"/>
    <w:rsid w:val="00C60758"/>
    <w:rsid w:val="00C63E7B"/>
    <w:rsid w:val="00C66BEC"/>
    <w:rsid w:val="00C74FE6"/>
    <w:rsid w:val="00C756FC"/>
    <w:rsid w:val="00C775E9"/>
    <w:rsid w:val="00C81917"/>
    <w:rsid w:val="00C82D3B"/>
    <w:rsid w:val="00C878C1"/>
    <w:rsid w:val="00C9359A"/>
    <w:rsid w:val="00CA44FA"/>
    <w:rsid w:val="00CB2028"/>
    <w:rsid w:val="00CB3B72"/>
    <w:rsid w:val="00CB4F00"/>
    <w:rsid w:val="00CB6A58"/>
    <w:rsid w:val="00CC2912"/>
    <w:rsid w:val="00CC63AB"/>
    <w:rsid w:val="00CD44B4"/>
    <w:rsid w:val="00CD5565"/>
    <w:rsid w:val="00CE0DD6"/>
    <w:rsid w:val="00CE2468"/>
    <w:rsid w:val="00CE4031"/>
    <w:rsid w:val="00CE6213"/>
    <w:rsid w:val="00CF079D"/>
    <w:rsid w:val="00CF5894"/>
    <w:rsid w:val="00CF5D79"/>
    <w:rsid w:val="00CF651F"/>
    <w:rsid w:val="00D005C9"/>
    <w:rsid w:val="00D03224"/>
    <w:rsid w:val="00D03C9F"/>
    <w:rsid w:val="00D13A33"/>
    <w:rsid w:val="00D13CCE"/>
    <w:rsid w:val="00D14311"/>
    <w:rsid w:val="00D267BB"/>
    <w:rsid w:val="00D34E3D"/>
    <w:rsid w:val="00D3591D"/>
    <w:rsid w:val="00D371CD"/>
    <w:rsid w:val="00D43E91"/>
    <w:rsid w:val="00D51A4F"/>
    <w:rsid w:val="00D57407"/>
    <w:rsid w:val="00D579A0"/>
    <w:rsid w:val="00D6295C"/>
    <w:rsid w:val="00D71AD8"/>
    <w:rsid w:val="00D73046"/>
    <w:rsid w:val="00D760B2"/>
    <w:rsid w:val="00D83D68"/>
    <w:rsid w:val="00D9122F"/>
    <w:rsid w:val="00D918B8"/>
    <w:rsid w:val="00D939E1"/>
    <w:rsid w:val="00D948FF"/>
    <w:rsid w:val="00DA14C8"/>
    <w:rsid w:val="00DA6D49"/>
    <w:rsid w:val="00DB08CA"/>
    <w:rsid w:val="00DB1F8B"/>
    <w:rsid w:val="00DB3041"/>
    <w:rsid w:val="00DB3510"/>
    <w:rsid w:val="00DB5A10"/>
    <w:rsid w:val="00DB7C38"/>
    <w:rsid w:val="00DC1DA4"/>
    <w:rsid w:val="00DC4600"/>
    <w:rsid w:val="00DE4B55"/>
    <w:rsid w:val="00DE52F6"/>
    <w:rsid w:val="00DE7F7D"/>
    <w:rsid w:val="00E017F4"/>
    <w:rsid w:val="00E039C2"/>
    <w:rsid w:val="00E058F3"/>
    <w:rsid w:val="00E05E56"/>
    <w:rsid w:val="00E0744D"/>
    <w:rsid w:val="00E124AE"/>
    <w:rsid w:val="00E12A75"/>
    <w:rsid w:val="00E15FEF"/>
    <w:rsid w:val="00E16845"/>
    <w:rsid w:val="00E2167F"/>
    <w:rsid w:val="00E324DE"/>
    <w:rsid w:val="00E3364F"/>
    <w:rsid w:val="00E37B96"/>
    <w:rsid w:val="00E37E42"/>
    <w:rsid w:val="00E45FA7"/>
    <w:rsid w:val="00E46A17"/>
    <w:rsid w:val="00E46B8C"/>
    <w:rsid w:val="00E4794F"/>
    <w:rsid w:val="00E505A0"/>
    <w:rsid w:val="00E512BC"/>
    <w:rsid w:val="00E522F0"/>
    <w:rsid w:val="00E70466"/>
    <w:rsid w:val="00E71975"/>
    <w:rsid w:val="00E71A8B"/>
    <w:rsid w:val="00E73C66"/>
    <w:rsid w:val="00E73E37"/>
    <w:rsid w:val="00E77042"/>
    <w:rsid w:val="00E95EBD"/>
    <w:rsid w:val="00EA00CF"/>
    <w:rsid w:val="00EA15C4"/>
    <w:rsid w:val="00EA3997"/>
    <w:rsid w:val="00EB5377"/>
    <w:rsid w:val="00EC0E28"/>
    <w:rsid w:val="00EC0F91"/>
    <w:rsid w:val="00EC12AE"/>
    <w:rsid w:val="00EC161F"/>
    <w:rsid w:val="00EC29E7"/>
    <w:rsid w:val="00EC5CC7"/>
    <w:rsid w:val="00EC6443"/>
    <w:rsid w:val="00ED222B"/>
    <w:rsid w:val="00ED4BCD"/>
    <w:rsid w:val="00EE0B56"/>
    <w:rsid w:val="00EE415F"/>
    <w:rsid w:val="00EF4474"/>
    <w:rsid w:val="00EF5E63"/>
    <w:rsid w:val="00F03496"/>
    <w:rsid w:val="00F038C1"/>
    <w:rsid w:val="00F04CBD"/>
    <w:rsid w:val="00F13FF1"/>
    <w:rsid w:val="00F17175"/>
    <w:rsid w:val="00F17B95"/>
    <w:rsid w:val="00F20168"/>
    <w:rsid w:val="00F22292"/>
    <w:rsid w:val="00F23E5F"/>
    <w:rsid w:val="00F26A35"/>
    <w:rsid w:val="00F27B97"/>
    <w:rsid w:val="00F30F8D"/>
    <w:rsid w:val="00F35F9D"/>
    <w:rsid w:val="00F40577"/>
    <w:rsid w:val="00F43FB7"/>
    <w:rsid w:val="00F67903"/>
    <w:rsid w:val="00F76B7E"/>
    <w:rsid w:val="00F775B9"/>
    <w:rsid w:val="00F8348F"/>
    <w:rsid w:val="00F92A16"/>
    <w:rsid w:val="00F95430"/>
    <w:rsid w:val="00F96ECE"/>
    <w:rsid w:val="00FA2404"/>
    <w:rsid w:val="00FA51AB"/>
    <w:rsid w:val="00FA5C8B"/>
    <w:rsid w:val="00FC6943"/>
    <w:rsid w:val="00FD10CE"/>
    <w:rsid w:val="00FD2994"/>
    <w:rsid w:val="00FE08E5"/>
    <w:rsid w:val="00FF3B42"/>
    <w:rsid w:val="00FF425C"/>
    <w:rsid w:val="00FF57DB"/>
    <w:rsid w:val="00FF6451"/>
    <w:rsid w:val="10D39025"/>
    <w:rsid w:val="1DA1C57B"/>
    <w:rsid w:val="3229D135"/>
    <w:rsid w:val="41FDADA3"/>
    <w:rsid w:val="49A0B0F7"/>
    <w:rsid w:val="52C8C02D"/>
    <w:rsid w:val="629D64CD"/>
    <w:rsid w:val="740A2774"/>
    <w:rsid w:val="7BDB8C08"/>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255F3E"/>
  <w15:chartTrackingRefBased/>
  <w15:docId w15:val="{B19878DF-A2D2-4B85-897F-CCDE06282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17D3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Heading3">
    <w:name w:val="heading 3"/>
    <w:basedOn w:val="Normal"/>
    <w:next w:val="Normal"/>
    <w:link w:val="Heading3Char"/>
    <w:uiPriority w:val="9"/>
    <w:semiHidden/>
    <w:unhideWhenUsed/>
    <w:qFormat/>
    <w:rsid w:val="00576BF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feldAushnge">
    <w:name w:val="Textfeld Aushänge"/>
    <w:link w:val="TextfeldAushngeZchn"/>
    <w:qFormat/>
    <w:rsid w:val="006B5A60"/>
    <w:rPr>
      <w:rFonts w:ascii="Arial" w:hAnsi="Arial" w:cs="Arial"/>
      <w:sz w:val="20"/>
    </w:rPr>
  </w:style>
  <w:style w:type="character" w:customStyle="1" w:styleId="TextfeldAushngeZchn">
    <w:name w:val="Textfeld Aushänge Zchn"/>
    <w:basedOn w:val="DefaultParagraphFont"/>
    <w:link w:val="TextfeldAushnge"/>
    <w:rsid w:val="006B5A60"/>
    <w:rPr>
      <w:rFonts w:ascii="Arial" w:hAnsi="Arial" w:cs="Arial"/>
      <w:sz w:val="20"/>
    </w:rPr>
  </w:style>
  <w:style w:type="paragraph" w:styleId="Header">
    <w:name w:val="header"/>
    <w:basedOn w:val="Normal"/>
    <w:link w:val="HeaderChar"/>
    <w:uiPriority w:val="99"/>
    <w:unhideWhenUsed/>
    <w:rsid w:val="001C74EF"/>
    <w:pPr>
      <w:tabs>
        <w:tab w:val="center" w:pos="4536"/>
        <w:tab w:val="right" w:pos="9072"/>
      </w:tabs>
      <w:spacing w:after="0" w:line="240" w:lineRule="auto"/>
    </w:pPr>
  </w:style>
  <w:style w:type="character" w:customStyle="1" w:styleId="HeaderChar">
    <w:name w:val="Header Char"/>
    <w:basedOn w:val="DefaultParagraphFont"/>
    <w:link w:val="Header"/>
    <w:uiPriority w:val="99"/>
    <w:rsid w:val="001C74EF"/>
  </w:style>
  <w:style w:type="paragraph" w:styleId="Footer">
    <w:name w:val="footer"/>
    <w:basedOn w:val="Normal"/>
    <w:link w:val="FooterChar"/>
    <w:uiPriority w:val="99"/>
    <w:unhideWhenUsed/>
    <w:rsid w:val="001C74EF"/>
    <w:pPr>
      <w:tabs>
        <w:tab w:val="center" w:pos="4536"/>
        <w:tab w:val="right" w:pos="9072"/>
      </w:tabs>
      <w:spacing w:after="0" w:line="240" w:lineRule="auto"/>
    </w:pPr>
  </w:style>
  <w:style w:type="character" w:customStyle="1" w:styleId="FooterChar">
    <w:name w:val="Footer Char"/>
    <w:basedOn w:val="DefaultParagraphFont"/>
    <w:link w:val="Footer"/>
    <w:uiPriority w:val="99"/>
    <w:rsid w:val="001C74EF"/>
  </w:style>
  <w:style w:type="character" w:styleId="Emphasis">
    <w:name w:val="Emphasis"/>
    <w:basedOn w:val="DefaultParagraphFont"/>
    <w:uiPriority w:val="20"/>
    <w:qFormat/>
    <w:rsid w:val="000C1EFA"/>
    <w:rPr>
      <w:i/>
      <w:iCs/>
    </w:rPr>
  </w:style>
  <w:style w:type="character" w:customStyle="1" w:styleId="apple-converted-space">
    <w:name w:val="apple-converted-space"/>
    <w:basedOn w:val="DefaultParagraphFont"/>
    <w:rsid w:val="000C1EFA"/>
  </w:style>
  <w:style w:type="character" w:styleId="Hyperlink">
    <w:name w:val="Hyperlink"/>
    <w:basedOn w:val="DefaultParagraphFont"/>
    <w:uiPriority w:val="99"/>
    <w:unhideWhenUsed/>
    <w:rsid w:val="000C1EFA"/>
    <w:rPr>
      <w:color w:val="0000FF"/>
      <w:u w:val="single"/>
    </w:rPr>
  </w:style>
  <w:style w:type="paragraph" w:styleId="ListParagraph">
    <w:name w:val="List Paragraph"/>
    <w:basedOn w:val="Normal"/>
    <w:uiPriority w:val="34"/>
    <w:qFormat/>
    <w:rsid w:val="00CD44B4"/>
    <w:pPr>
      <w:ind w:left="720"/>
      <w:contextualSpacing/>
    </w:pPr>
  </w:style>
  <w:style w:type="character" w:styleId="CommentReference">
    <w:name w:val="annotation reference"/>
    <w:basedOn w:val="DefaultParagraphFont"/>
    <w:uiPriority w:val="99"/>
    <w:semiHidden/>
    <w:unhideWhenUsed/>
    <w:rsid w:val="002C0C76"/>
    <w:rPr>
      <w:sz w:val="16"/>
      <w:szCs w:val="16"/>
    </w:rPr>
  </w:style>
  <w:style w:type="paragraph" w:styleId="CommentText">
    <w:name w:val="annotation text"/>
    <w:basedOn w:val="Normal"/>
    <w:link w:val="CommentTextChar"/>
    <w:uiPriority w:val="99"/>
    <w:semiHidden/>
    <w:unhideWhenUsed/>
    <w:rsid w:val="002C0C76"/>
    <w:pPr>
      <w:spacing w:line="240" w:lineRule="auto"/>
    </w:pPr>
    <w:rPr>
      <w:sz w:val="20"/>
      <w:szCs w:val="20"/>
    </w:rPr>
  </w:style>
  <w:style w:type="character" w:customStyle="1" w:styleId="CommentTextChar">
    <w:name w:val="Comment Text Char"/>
    <w:basedOn w:val="DefaultParagraphFont"/>
    <w:link w:val="CommentText"/>
    <w:uiPriority w:val="99"/>
    <w:semiHidden/>
    <w:rsid w:val="002C0C76"/>
    <w:rPr>
      <w:sz w:val="20"/>
      <w:szCs w:val="20"/>
    </w:rPr>
  </w:style>
  <w:style w:type="paragraph" w:styleId="CommentSubject">
    <w:name w:val="annotation subject"/>
    <w:basedOn w:val="CommentText"/>
    <w:next w:val="CommentText"/>
    <w:link w:val="CommentSubjectChar"/>
    <w:uiPriority w:val="99"/>
    <w:semiHidden/>
    <w:unhideWhenUsed/>
    <w:rsid w:val="002C0C76"/>
    <w:rPr>
      <w:b/>
      <w:bCs/>
    </w:rPr>
  </w:style>
  <w:style w:type="character" w:customStyle="1" w:styleId="CommentSubjectChar">
    <w:name w:val="Comment Subject Char"/>
    <w:basedOn w:val="CommentTextChar"/>
    <w:link w:val="CommentSubject"/>
    <w:uiPriority w:val="99"/>
    <w:semiHidden/>
    <w:rsid w:val="002C0C76"/>
    <w:rPr>
      <w:b/>
      <w:bCs/>
      <w:sz w:val="20"/>
      <w:szCs w:val="20"/>
    </w:rPr>
  </w:style>
  <w:style w:type="paragraph" w:styleId="Revision">
    <w:name w:val="Revision"/>
    <w:hidden/>
    <w:uiPriority w:val="99"/>
    <w:semiHidden/>
    <w:rsid w:val="0077696F"/>
    <w:pPr>
      <w:spacing w:after="0" w:line="240" w:lineRule="auto"/>
    </w:pPr>
  </w:style>
  <w:style w:type="character" w:customStyle="1" w:styleId="Erwhnung1">
    <w:name w:val="Erwähnung1"/>
    <w:basedOn w:val="DefaultParagraphFont"/>
    <w:uiPriority w:val="99"/>
    <w:unhideWhenUsed/>
    <w:rsid w:val="00665E44"/>
    <w:rPr>
      <w:color w:val="2B579A"/>
      <w:shd w:val="clear" w:color="auto" w:fill="E1DFDD"/>
    </w:rPr>
  </w:style>
  <w:style w:type="paragraph" w:styleId="BalloonText">
    <w:name w:val="Balloon Text"/>
    <w:basedOn w:val="Normal"/>
    <w:link w:val="BalloonTextChar"/>
    <w:uiPriority w:val="99"/>
    <w:semiHidden/>
    <w:unhideWhenUsed/>
    <w:rsid w:val="005D0F6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0F69"/>
    <w:rPr>
      <w:rFonts w:ascii="Segoe UI" w:hAnsi="Segoe UI" w:cs="Segoe UI"/>
      <w:sz w:val="18"/>
      <w:szCs w:val="18"/>
    </w:rPr>
  </w:style>
  <w:style w:type="paragraph" w:styleId="NormalWeb">
    <w:name w:val="Normal (Web)"/>
    <w:basedOn w:val="Normal"/>
    <w:uiPriority w:val="99"/>
    <w:unhideWhenUsed/>
    <w:rsid w:val="00CB3B72"/>
    <w:rPr>
      <w:rFonts w:ascii="Times New Roman" w:hAnsi="Times New Roman" w:cs="Times New Roman"/>
      <w:sz w:val="24"/>
      <w:szCs w:val="24"/>
    </w:rPr>
  </w:style>
  <w:style w:type="paragraph" w:customStyle="1" w:styleId="paragraph">
    <w:name w:val="paragraph"/>
    <w:basedOn w:val="Normal"/>
    <w:rsid w:val="00DE52F6"/>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normaltextrun">
    <w:name w:val="normaltextrun"/>
    <w:basedOn w:val="DefaultParagraphFont"/>
    <w:rsid w:val="00DE52F6"/>
  </w:style>
  <w:style w:type="character" w:customStyle="1" w:styleId="scxw81971647">
    <w:name w:val="scxw81971647"/>
    <w:basedOn w:val="DefaultParagraphFont"/>
    <w:rsid w:val="00DE52F6"/>
  </w:style>
  <w:style w:type="character" w:customStyle="1" w:styleId="eop">
    <w:name w:val="eop"/>
    <w:basedOn w:val="DefaultParagraphFont"/>
    <w:rsid w:val="00DE52F6"/>
  </w:style>
  <w:style w:type="character" w:styleId="FootnoteReference">
    <w:name w:val="footnote reference"/>
    <w:basedOn w:val="DefaultParagraphFont"/>
    <w:uiPriority w:val="99"/>
    <w:semiHidden/>
    <w:unhideWhenUsed/>
    <w:rsid w:val="00DE52F6"/>
    <w:rPr>
      <w:vertAlign w:val="superscript"/>
    </w:rPr>
  </w:style>
  <w:style w:type="character" w:customStyle="1" w:styleId="ui-provider">
    <w:name w:val="ui-provider"/>
    <w:basedOn w:val="DefaultParagraphFont"/>
    <w:rsid w:val="003A49F6"/>
  </w:style>
  <w:style w:type="character" w:customStyle="1" w:styleId="NichtaufgelsteErwhnung1">
    <w:name w:val="Nicht aufgelöste Erwähnung1"/>
    <w:basedOn w:val="DefaultParagraphFont"/>
    <w:uiPriority w:val="99"/>
    <w:semiHidden/>
    <w:unhideWhenUsed/>
    <w:rsid w:val="00E522F0"/>
    <w:rPr>
      <w:color w:val="605E5C"/>
      <w:shd w:val="clear" w:color="auto" w:fill="E1DFDD"/>
    </w:rPr>
  </w:style>
  <w:style w:type="character" w:styleId="FollowedHyperlink">
    <w:name w:val="FollowedHyperlink"/>
    <w:basedOn w:val="DefaultParagraphFont"/>
    <w:uiPriority w:val="99"/>
    <w:semiHidden/>
    <w:unhideWhenUsed/>
    <w:rsid w:val="00E522F0"/>
    <w:rPr>
      <w:color w:val="954F72" w:themeColor="followedHyperlink"/>
      <w:u w:val="single"/>
    </w:rPr>
  </w:style>
  <w:style w:type="paragraph" w:styleId="BodyText">
    <w:name w:val="Body Text"/>
    <w:basedOn w:val="Normal"/>
    <w:link w:val="BodyTextChar"/>
    <w:uiPriority w:val="1"/>
    <w:qFormat/>
    <w:rsid w:val="00207DFB"/>
    <w:pPr>
      <w:widowControl w:val="0"/>
      <w:autoSpaceDE w:val="0"/>
      <w:autoSpaceDN w:val="0"/>
      <w:spacing w:after="0" w:line="240" w:lineRule="auto"/>
    </w:pPr>
    <w:rPr>
      <w:rFonts w:ascii="Arial" w:eastAsia="Arial" w:hAnsi="Arial" w:cs="Arial"/>
      <w:sz w:val="18"/>
      <w:szCs w:val="18"/>
    </w:rPr>
  </w:style>
  <w:style w:type="character" w:customStyle="1" w:styleId="BodyTextChar">
    <w:name w:val="Body Text Char"/>
    <w:basedOn w:val="DefaultParagraphFont"/>
    <w:link w:val="BodyText"/>
    <w:uiPriority w:val="1"/>
    <w:rsid w:val="00207DFB"/>
    <w:rPr>
      <w:rFonts w:ascii="Arial" w:eastAsia="Arial" w:hAnsi="Arial" w:cs="Arial"/>
      <w:sz w:val="18"/>
      <w:szCs w:val="18"/>
    </w:rPr>
  </w:style>
  <w:style w:type="table" w:styleId="TableGrid">
    <w:name w:val="Table Grid"/>
    <w:basedOn w:val="TableNormal"/>
    <w:uiPriority w:val="39"/>
    <w:rsid w:val="00207D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A44FA"/>
    <w:rPr>
      <w:color w:val="605E5C"/>
      <w:shd w:val="clear" w:color="auto" w:fill="E1DFDD"/>
    </w:rPr>
  </w:style>
  <w:style w:type="character" w:customStyle="1" w:styleId="Heading1Char">
    <w:name w:val="Heading 1 Char"/>
    <w:basedOn w:val="DefaultParagraphFont"/>
    <w:link w:val="Heading1"/>
    <w:uiPriority w:val="9"/>
    <w:rsid w:val="00117D39"/>
    <w:rPr>
      <w:rFonts w:ascii="Times New Roman" w:eastAsia="Times New Roman" w:hAnsi="Times New Roman" w:cs="Times New Roman"/>
      <w:b/>
      <w:bCs/>
      <w:kern w:val="36"/>
      <w:sz w:val="48"/>
      <w:szCs w:val="48"/>
      <w:lang w:eastAsia="de-DE"/>
    </w:rPr>
  </w:style>
  <w:style w:type="character" w:customStyle="1" w:styleId="Heading3Char">
    <w:name w:val="Heading 3 Char"/>
    <w:basedOn w:val="DefaultParagraphFont"/>
    <w:link w:val="Heading3"/>
    <w:uiPriority w:val="9"/>
    <w:semiHidden/>
    <w:rsid w:val="00576BFF"/>
    <w:rPr>
      <w:rFonts w:asciiTheme="majorHAnsi" w:eastAsiaTheme="majorEastAsia" w:hAnsiTheme="majorHAnsi" w:cstheme="majorBidi"/>
      <w:color w:val="1F4D78" w:themeColor="accent1" w:themeShade="7F"/>
      <w:sz w:val="24"/>
      <w:szCs w:val="24"/>
    </w:rPr>
  </w:style>
  <w:style w:type="paragraph" w:customStyle="1" w:styleId="jb-text-with-imagecontent">
    <w:name w:val="jb-text-with-image__content"/>
    <w:basedOn w:val="Normal"/>
    <w:rsid w:val="00576BFF"/>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640251">
      <w:bodyDiv w:val="1"/>
      <w:marLeft w:val="0"/>
      <w:marRight w:val="0"/>
      <w:marTop w:val="0"/>
      <w:marBottom w:val="0"/>
      <w:divBdr>
        <w:top w:val="none" w:sz="0" w:space="0" w:color="auto"/>
        <w:left w:val="none" w:sz="0" w:space="0" w:color="auto"/>
        <w:bottom w:val="none" w:sz="0" w:space="0" w:color="auto"/>
        <w:right w:val="none" w:sz="0" w:space="0" w:color="auto"/>
      </w:divBdr>
    </w:div>
    <w:div w:id="99574475">
      <w:bodyDiv w:val="1"/>
      <w:marLeft w:val="0"/>
      <w:marRight w:val="0"/>
      <w:marTop w:val="0"/>
      <w:marBottom w:val="0"/>
      <w:divBdr>
        <w:top w:val="none" w:sz="0" w:space="0" w:color="auto"/>
        <w:left w:val="none" w:sz="0" w:space="0" w:color="auto"/>
        <w:bottom w:val="none" w:sz="0" w:space="0" w:color="auto"/>
        <w:right w:val="none" w:sz="0" w:space="0" w:color="auto"/>
      </w:divBdr>
    </w:div>
    <w:div w:id="262613610">
      <w:bodyDiv w:val="1"/>
      <w:marLeft w:val="0"/>
      <w:marRight w:val="0"/>
      <w:marTop w:val="0"/>
      <w:marBottom w:val="0"/>
      <w:divBdr>
        <w:top w:val="none" w:sz="0" w:space="0" w:color="auto"/>
        <w:left w:val="none" w:sz="0" w:space="0" w:color="auto"/>
        <w:bottom w:val="none" w:sz="0" w:space="0" w:color="auto"/>
        <w:right w:val="none" w:sz="0" w:space="0" w:color="auto"/>
      </w:divBdr>
      <w:divsChild>
        <w:div w:id="612593068">
          <w:marLeft w:val="0"/>
          <w:marRight w:val="0"/>
          <w:marTop w:val="0"/>
          <w:marBottom w:val="0"/>
          <w:divBdr>
            <w:top w:val="none" w:sz="0" w:space="0" w:color="auto"/>
            <w:left w:val="none" w:sz="0" w:space="0" w:color="auto"/>
            <w:bottom w:val="single" w:sz="8" w:space="1" w:color="auto"/>
            <w:right w:val="none" w:sz="0" w:space="0" w:color="auto"/>
          </w:divBdr>
        </w:div>
      </w:divsChild>
    </w:div>
    <w:div w:id="358093453">
      <w:bodyDiv w:val="1"/>
      <w:marLeft w:val="0"/>
      <w:marRight w:val="0"/>
      <w:marTop w:val="0"/>
      <w:marBottom w:val="0"/>
      <w:divBdr>
        <w:top w:val="none" w:sz="0" w:space="0" w:color="auto"/>
        <w:left w:val="none" w:sz="0" w:space="0" w:color="auto"/>
        <w:bottom w:val="none" w:sz="0" w:space="0" w:color="auto"/>
        <w:right w:val="none" w:sz="0" w:space="0" w:color="auto"/>
      </w:divBdr>
      <w:divsChild>
        <w:div w:id="1349598243">
          <w:marLeft w:val="0"/>
          <w:marRight w:val="0"/>
          <w:marTop w:val="0"/>
          <w:marBottom w:val="0"/>
          <w:divBdr>
            <w:top w:val="none" w:sz="0" w:space="0" w:color="auto"/>
            <w:left w:val="none" w:sz="0" w:space="0" w:color="auto"/>
            <w:bottom w:val="none" w:sz="0" w:space="0" w:color="auto"/>
            <w:right w:val="none" w:sz="0" w:space="0" w:color="auto"/>
          </w:divBdr>
          <w:divsChild>
            <w:div w:id="838039753">
              <w:marLeft w:val="0"/>
              <w:marRight w:val="0"/>
              <w:marTop w:val="0"/>
              <w:marBottom w:val="0"/>
              <w:divBdr>
                <w:top w:val="none" w:sz="0" w:space="0" w:color="auto"/>
                <w:left w:val="none" w:sz="0" w:space="0" w:color="auto"/>
                <w:bottom w:val="none" w:sz="0" w:space="0" w:color="auto"/>
                <w:right w:val="none" w:sz="0" w:space="0" w:color="auto"/>
              </w:divBdr>
              <w:divsChild>
                <w:div w:id="148177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890449">
      <w:bodyDiv w:val="1"/>
      <w:marLeft w:val="0"/>
      <w:marRight w:val="0"/>
      <w:marTop w:val="0"/>
      <w:marBottom w:val="0"/>
      <w:divBdr>
        <w:top w:val="none" w:sz="0" w:space="0" w:color="auto"/>
        <w:left w:val="none" w:sz="0" w:space="0" w:color="auto"/>
        <w:bottom w:val="none" w:sz="0" w:space="0" w:color="auto"/>
        <w:right w:val="none" w:sz="0" w:space="0" w:color="auto"/>
      </w:divBdr>
      <w:divsChild>
        <w:div w:id="1184251622">
          <w:marLeft w:val="0"/>
          <w:marRight w:val="0"/>
          <w:marTop w:val="0"/>
          <w:marBottom w:val="0"/>
          <w:divBdr>
            <w:top w:val="none" w:sz="0" w:space="0" w:color="auto"/>
            <w:left w:val="none" w:sz="0" w:space="0" w:color="auto"/>
            <w:bottom w:val="none" w:sz="0" w:space="0" w:color="auto"/>
            <w:right w:val="none" w:sz="0" w:space="0" w:color="auto"/>
          </w:divBdr>
          <w:divsChild>
            <w:div w:id="1873954936">
              <w:marLeft w:val="0"/>
              <w:marRight w:val="0"/>
              <w:marTop w:val="0"/>
              <w:marBottom w:val="0"/>
              <w:divBdr>
                <w:top w:val="none" w:sz="0" w:space="0" w:color="auto"/>
                <w:left w:val="none" w:sz="0" w:space="0" w:color="auto"/>
                <w:bottom w:val="none" w:sz="0" w:space="0" w:color="auto"/>
                <w:right w:val="none" w:sz="0" w:space="0" w:color="auto"/>
              </w:divBdr>
              <w:divsChild>
                <w:div w:id="17997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391448">
      <w:bodyDiv w:val="1"/>
      <w:marLeft w:val="0"/>
      <w:marRight w:val="0"/>
      <w:marTop w:val="0"/>
      <w:marBottom w:val="0"/>
      <w:divBdr>
        <w:top w:val="none" w:sz="0" w:space="0" w:color="auto"/>
        <w:left w:val="none" w:sz="0" w:space="0" w:color="auto"/>
        <w:bottom w:val="none" w:sz="0" w:space="0" w:color="auto"/>
        <w:right w:val="none" w:sz="0" w:space="0" w:color="auto"/>
      </w:divBdr>
    </w:div>
    <w:div w:id="675420206">
      <w:bodyDiv w:val="1"/>
      <w:marLeft w:val="0"/>
      <w:marRight w:val="0"/>
      <w:marTop w:val="0"/>
      <w:marBottom w:val="0"/>
      <w:divBdr>
        <w:top w:val="none" w:sz="0" w:space="0" w:color="auto"/>
        <w:left w:val="none" w:sz="0" w:space="0" w:color="auto"/>
        <w:bottom w:val="none" w:sz="0" w:space="0" w:color="auto"/>
        <w:right w:val="none" w:sz="0" w:space="0" w:color="auto"/>
      </w:divBdr>
    </w:div>
    <w:div w:id="815295701">
      <w:bodyDiv w:val="1"/>
      <w:marLeft w:val="0"/>
      <w:marRight w:val="0"/>
      <w:marTop w:val="0"/>
      <w:marBottom w:val="0"/>
      <w:divBdr>
        <w:top w:val="none" w:sz="0" w:space="0" w:color="auto"/>
        <w:left w:val="none" w:sz="0" w:space="0" w:color="auto"/>
        <w:bottom w:val="none" w:sz="0" w:space="0" w:color="auto"/>
        <w:right w:val="none" w:sz="0" w:space="0" w:color="auto"/>
      </w:divBdr>
    </w:div>
    <w:div w:id="1394693291">
      <w:bodyDiv w:val="1"/>
      <w:marLeft w:val="0"/>
      <w:marRight w:val="0"/>
      <w:marTop w:val="0"/>
      <w:marBottom w:val="0"/>
      <w:divBdr>
        <w:top w:val="none" w:sz="0" w:space="0" w:color="auto"/>
        <w:left w:val="none" w:sz="0" w:space="0" w:color="auto"/>
        <w:bottom w:val="none" w:sz="0" w:space="0" w:color="auto"/>
        <w:right w:val="none" w:sz="0" w:space="0" w:color="auto"/>
      </w:divBdr>
    </w:div>
    <w:div w:id="1696150974">
      <w:bodyDiv w:val="1"/>
      <w:marLeft w:val="0"/>
      <w:marRight w:val="0"/>
      <w:marTop w:val="0"/>
      <w:marBottom w:val="0"/>
      <w:divBdr>
        <w:top w:val="none" w:sz="0" w:space="0" w:color="auto"/>
        <w:left w:val="none" w:sz="0" w:space="0" w:color="auto"/>
        <w:bottom w:val="none" w:sz="0" w:space="0" w:color="auto"/>
        <w:right w:val="none" w:sz="0" w:space="0" w:color="auto"/>
      </w:divBdr>
    </w:div>
    <w:div w:id="1722170408">
      <w:bodyDiv w:val="1"/>
      <w:marLeft w:val="0"/>
      <w:marRight w:val="0"/>
      <w:marTop w:val="0"/>
      <w:marBottom w:val="0"/>
      <w:divBdr>
        <w:top w:val="none" w:sz="0" w:space="0" w:color="auto"/>
        <w:left w:val="none" w:sz="0" w:space="0" w:color="auto"/>
        <w:bottom w:val="none" w:sz="0" w:space="0" w:color="auto"/>
        <w:right w:val="none" w:sz="0" w:space="0" w:color="auto"/>
      </w:divBdr>
    </w:div>
    <w:div w:id="1732968527">
      <w:bodyDiv w:val="1"/>
      <w:marLeft w:val="0"/>
      <w:marRight w:val="0"/>
      <w:marTop w:val="0"/>
      <w:marBottom w:val="0"/>
      <w:divBdr>
        <w:top w:val="none" w:sz="0" w:space="0" w:color="auto"/>
        <w:left w:val="none" w:sz="0" w:space="0" w:color="auto"/>
        <w:bottom w:val="none" w:sz="0" w:space="0" w:color="auto"/>
        <w:right w:val="none" w:sz="0" w:space="0" w:color="auto"/>
      </w:divBdr>
      <w:divsChild>
        <w:div w:id="706950480">
          <w:marLeft w:val="0"/>
          <w:marRight w:val="0"/>
          <w:marTop w:val="0"/>
          <w:marBottom w:val="0"/>
          <w:divBdr>
            <w:top w:val="none" w:sz="0" w:space="0" w:color="auto"/>
            <w:left w:val="none" w:sz="0" w:space="0" w:color="auto"/>
            <w:bottom w:val="none" w:sz="0" w:space="0" w:color="auto"/>
            <w:right w:val="none" w:sz="0" w:space="0" w:color="auto"/>
          </w:divBdr>
          <w:divsChild>
            <w:div w:id="141191406">
              <w:marLeft w:val="0"/>
              <w:marRight w:val="0"/>
              <w:marTop w:val="0"/>
              <w:marBottom w:val="0"/>
              <w:divBdr>
                <w:top w:val="none" w:sz="0" w:space="0" w:color="auto"/>
                <w:left w:val="none" w:sz="0" w:space="0" w:color="auto"/>
                <w:bottom w:val="none" w:sz="0" w:space="0" w:color="auto"/>
                <w:right w:val="none" w:sz="0" w:space="0" w:color="auto"/>
              </w:divBdr>
              <w:divsChild>
                <w:div w:id="95055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910464">
      <w:bodyDiv w:val="1"/>
      <w:marLeft w:val="0"/>
      <w:marRight w:val="0"/>
      <w:marTop w:val="0"/>
      <w:marBottom w:val="0"/>
      <w:divBdr>
        <w:top w:val="none" w:sz="0" w:space="0" w:color="auto"/>
        <w:left w:val="none" w:sz="0" w:space="0" w:color="auto"/>
        <w:bottom w:val="none" w:sz="0" w:space="0" w:color="auto"/>
        <w:right w:val="none" w:sz="0" w:space="0" w:color="auto"/>
      </w:divBdr>
    </w:div>
    <w:div w:id="2064215669">
      <w:bodyDiv w:val="1"/>
      <w:marLeft w:val="0"/>
      <w:marRight w:val="0"/>
      <w:marTop w:val="0"/>
      <w:marBottom w:val="0"/>
      <w:divBdr>
        <w:top w:val="none" w:sz="0" w:space="0" w:color="auto"/>
        <w:left w:val="none" w:sz="0" w:space="0" w:color="auto"/>
        <w:bottom w:val="none" w:sz="0" w:space="0" w:color="auto"/>
        <w:right w:val="none" w:sz="0" w:space="0" w:color="auto"/>
      </w:divBdr>
      <w:divsChild>
        <w:div w:id="1286083769">
          <w:marLeft w:val="0"/>
          <w:marRight w:val="0"/>
          <w:marTop w:val="0"/>
          <w:marBottom w:val="0"/>
          <w:divBdr>
            <w:top w:val="none" w:sz="0" w:space="0" w:color="auto"/>
            <w:left w:val="none" w:sz="0" w:space="0" w:color="auto"/>
            <w:bottom w:val="none" w:sz="0" w:space="0" w:color="auto"/>
            <w:right w:val="none" w:sz="0" w:space="0" w:color="auto"/>
          </w:divBdr>
          <w:divsChild>
            <w:div w:id="866259738">
              <w:marLeft w:val="0"/>
              <w:marRight w:val="0"/>
              <w:marTop w:val="0"/>
              <w:marBottom w:val="0"/>
              <w:divBdr>
                <w:top w:val="none" w:sz="0" w:space="0" w:color="auto"/>
                <w:left w:val="none" w:sz="0" w:space="0" w:color="auto"/>
                <w:bottom w:val="none" w:sz="0" w:space="0" w:color="auto"/>
                <w:right w:val="none" w:sz="0" w:space="0" w:color="auto"/>
              </w:divBdr>
              <w:divsChild>
                <w:div w:id="76704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www.johannesbad.com" TargetMode="Externa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janine.simbuerger@johannesbad.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3F2366DB510A414EA73ABBA3690047C2" ma:contentTypeVersion="20" ma:contentTypeDescription="Ein neues Dokument erstellen." ma:contentTypeScope="" ma:versionID="9289f34612c2cf50b04dc1edee389838">
  <xsd:schema xmlns:xsd="http://www.w3.org/2001/XMLSchema" xmlns:xs="http://www.w3.org/2001/XMLSchema" xmlns:p="http://schemas.microsoft.com/office/2006/metadata/properties" xmlns:ns2="0d38bf8d-c26e-4be3-b629-4de01e37471d" xmlns:ns3="4be94098-72cc-49ee-b346-ef78b6d07e59" targetNamespace="http://schemas.microsoft.com/office/2006/metadata/properties" ma:root="true" ma:fieldsID="658e792329ad06863be833f7134804ac" ns2:_="" ns3:_="">
    <xsd:import namespace="0d38bf8d-c26e-4be3-b629-4de01e37471d"/>
    <xsd:import namespace="4be94098-72cc-49ee-b346-ef78b6d07e59"/>
    <xsd:element name="properties">
      <xsd:complexType>
        <xsd:sequence>
          <xsd:element name="documentManagement">
            <xsd:complexType>
              <xsd:all>
                <xsd:element ref="ns2:MediaServiceMetadata" minOccurs="0"/>
                <xsd:element ref="ns2:MediaServiceFastMetadata" minOccurs="0"/>
                <xsd:element ref="ns2:Kunden" minOccurs="0"/>
                <xsd:element ref="ns2:MediaServiceAutoTags" minOccurs="0"/>
                <xsd:element ref="ns2:MediaLengthInSeconds" minOccurs="0"/>
                <xsd:element ref="ns2:MediaServiceDateTake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lcf76f155ced4ddcb4097134ff3c332f" minOccurs="0"/>
                <xsd:element ref="ns3:TaxCatchAll"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38bf8d-c26e-4be3-b629-4de01e3747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Kunden" ma:index="10" nillable="true" ma:displayName="Status" ma:format="Dropdown" ma:internalName="Kunden">
      <xsd:simpleType>
        <xsd:restriction base="dms:Note">
          <xsd:maxLength value="255"/>
        </xsd:restriction>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Bildmarkierungen" ma:readOnly="false" ma:fieldId="{5cf76f15-5ced-4ddc-b409-7134ff3c332f}" ma:taxonomyMulti="true" ma:sspId="c71e9298-b96b-4533-bb9c-5d529c0243da"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be94098-72cc-49ee-b346-ef78b6d07e5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4c2793c4-1cc9-4226-ab55-6de5984c2e7d}" ma:internalName="TaxCatchAll" ma:showField="CatchAllData" ma:web="4be94098-72cc-49ee-b346-ef78b6d07e59">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Kunden xmlns="0d38bf8d-c26e-4be3-b629-4de01e37471d" xsi:nil="true"/>
    <lcf76f155ced4ddcb4097134ff3c332f xmlns="0d38bf8d-c26e-4be3-b629-4de01e37471d">
      <Terms xmlns="http://schemas.microsoft.com/office/infopath/2007/PartnerControls"/>
    </lcf76f155ced4ddcb4097134ff3c332f>
    <TaxCatchAll xmlns="4be94098-72cc-49ee-b346-ef78b6d07e59" xsi:nil="true"/>
  </documentManagement>
</p:properties>
</file>

<file path=customXml/itemProps1.xml><?xml version="1.0" encoding="utf-8"?>
<ds:datastoreItem xmlns:ds="http://schemas.openxmlformats.org/officeDocument/2006/customXml" ds:itemID="{264A892D-AEBE-41C7-89DD-BFAB680F8715}">
  <ds:schemaRefs>
    <ds:schemaRef ds:uri="http://schemas.microsoft.com/sharepoint/v3/contenttype/forms"/>
  </ds:schemaRefs>
</ds:datastoreItem>
</file>

<file path=customXml/itemProps2.xml><?xml version="1.0" encoding="utf-8"?>
<ds:datastoreItem xmlns:ds="http://schemas.openxmlformats.org/officeDocument/2006/customXml" ds:itemID="{06E575D1-F2B8-41D9-A770-97672B7F00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38bf8d-c26e-4be3-b629-4de01e37471d"/>
    <ds:schemaRef ds:uri="4be94098-72cc-49ee-b346-ef78b6d07e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FCD7BFC-7693-41EC-A4FA-25D0A53E60F7}">
  <ds:schemaRefs>
    <ds:schemaRef ds:uri="http://schemas.microsoft.com/office/2006/metadata/properties"/>
    <ds:schemaRef ds:uri="http://schemas.microsoft.com/office/infopath/2007/PartnerControls"/>
    <ds:schemaRef ds:uri="0d38bf8d-c26e-4be3-b629-4de01e37471d"/>
    <ds:schemaRef ds:uri="4be94098-72cc-49ee-b346-ef78b6d07e59"/>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458</Words>
  <Characters>2612</Characters>
  <Application>Microsoft Office Word</Application>
  <DocSecurity>4</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Johannesbad Gruppe</Company>
  <LinksUpToDate>false</LinksUpToDate>
  <CharactersWithSpaces>3064</CharactersWithSpaces>
  <SharedDoc>false</SharedDoc>
  <HLinks>
    <vt:vector size="12" baseType="variant">
      <vt:variant>
        <vt:i4>2752611</vt:i4>
      </vt:variant>
      <vt:variant>
        <vt:i4>3</vt:i4>
      </vt:variant>
      <vt:variant>
        <vt:i4>0</vt:i4>
      </vt:variant>
      <vt:variant>
        <vt:i4>5</vt:i4>
      </vt:variant>
      <vt:variant>
        <vt:lpwstr>http://www.johannesbad.com/</vt:lpwstr>
      </vt:variant>
      <vt:variant>
        <vt:lpwstr/>
      </vt:variant>
      <vt:variant>
        <vt:i4>6029352</vt:i4>
      </vt:variant>
      <vt:variant>
        <vt:i4>0</vt:i4>
      </vt:variant>
      <vt:variant>
        <vt:i4>0</vt:i4>
      </vt:variant>
      <vt:variant>
        <vt:i4>5</vt:i4>
      </vt:variant>
      <vt:variant>
        <vt:lpwstr>mailto:janine.simbuerger@johannesbad.com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Binder Melanie</dc:creator>
  <cp:keywords/>
  <dc:description/>
  <cp:lastModifiedBy>Carolin Binder</cp:lastModifiedBy>
  <cp:revision>16</cp:revision>
  <dcterms:created xsi:type="dcterms:W3CDTF">2025-02-05T03:23:00Z</dcterms:created>
  <dcterms:modified xsi:type="dcterms:W3CDTF">2025-02-13T10:12:00Z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0x0101003F2366DB510A414EA73ABBA3690047C2</vt:lpwstr>
  </property>
  <property fmtid="{D5CDD505-2E9C-101B-9397-08002B2CF9AE}" pid="3" name="MediaServiceImageTags">
    <vt:lpwstr/>
  </property>
</Properties>
</file>