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031B98A8">
                <wp:simplePos x="0" y="0"/>
                <wp:positionH relativeFrom="column">
                  <wp:posOffset>2915071</wp:posOffset>
                </wp:positionH>
                <wp:positionV relativeFrom="paragraph">
                  <wp:posOffset>-81588</wp:posOffset>
                </wp:positionV>
                <wp:extent cx="3076053" cy="2007219"/>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053" cy="2007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47B2C7E5" w14:textId="08D504CE" w:rsidR="00D94A0F" w:rsidRPr="00137B6F" w:rsidRDefault="003331C3" w:rsidP="00D94A0F">
                            <w:pPr>
                              <w:ind w:left="1021"/>
                              <w:rPr>
                                <w:rFonts w:ascii="Lucida Sans Unicode" w:hAnsi="Lucida Sans Unicode" w:cs="Lucida Sans Unicode"/>
                                <w:b/>
                                <w:sz w:val="16"/>
                                <w:szCs w:val="16"/>
                              </w:rPr>
                            </w:pPr>
                            <w:r w:rsidRPr="003331C3">
                              <w:rPr>
                                <w:rFonts w:ascii="Lucida Sans Unicode" w:hAnsi="Lucida Sans Unicode" w:cs="Lucida Sans Unicode"/>
                                <w:b/>
                                <w:sz w:val="16"/>
                                <w:szCs w:val="16"/>
                              </w:rPr>
                              <w:t xml:space="preserve">Janine Simbürger </w:t>
                            </w:r>
                            <w:r>
                              <w:rPr>
                                <w:rFonts w:ascii="Lucida Sans Unicode" w:hAnsi="Lucida Sans Unicode" w:cs="Lucida Sans Unicode"/>
                                <w:b/>
                                <w:sz w:val="16"/>
                                <w:szCs w:val="16"/>
                              </w:rPr>
                              <w:br/>
                            </w:r>
                            <w:r w:rsidR="00D94A0F" w:rsidRPr="00137B6F">
                              <w:rPr>
                                <w:rFonts w:ascii="Lucida Sans Unicode" w:hAnsi="Lucida Sans Unicode" w:cs="Lucida Sans Unicode"/>
                                <w:b/>
                                <w:sz w:val="16"/>
                                <w:szCs w:val="16"/>
                              </w:rPr>
                              <w:t>Marketing</w:t>
                            </w:r>
                            <w:r w:rsidR="00137B6F">
                              <w:rPr>
                                <w:rFonts w:ascii="Lucida Sans Unicode" w:hAnsi="Lucida Sans Unicode" w:cs="Lucida Sans Unicode"/>
                                <w:b/>
                                <w:sz w:val="16"/>
                                <w:szCs w:val="16"/>
                              </w:rPr>
                              <w:t xml:space="preserve"> &amp; </w:t>
                            </w:r>
                            <w:r w:rsidR="00D94A0F"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B2DA550" w:rsidR="008C0C82" w:rsidRPr="0079512F" w:rsidRDefault="00D94A0F" w:rsidP="00D94A0F">
                            <w:pPr>
                              <w:tabs>
                                <w:tab w:val="left" w:pos="1021"/>
                              </w:tabs>
                              <w:ind w:left="1021" w:hanging="454"/>
                              <w:rPr>
                                <w:rFonts w:ascii="Lucida Sans Unicode" w:hAnsi="Lucida Sans Unicode" w:cs="Lucida Sans Unicode"/>
                                <w:sz w:val="16"/>
                                <w:szCs w:val="16"/>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w:t>
                            </w:r>
                            <w:r w:rsidR="003331C3">
                              <w:rPr>
                                <w:rFonts w:ascii="Lucida Sans Unicode" w:hAnsi="Lucida Sans Unicode" w:cs="Lucida Sans Unicode"/>
                                <w:sz w:val="16"/>
                                <w:szCs w:val="16"/>
                                <w:lang w:val="it-IT"/>
                              </w:rPr>
                              <w:t>117</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3331C3">
                              <w:rPr>
                                <w:rFonts w:ascii="Lucida Sans Unicode" w:hAnsi="Lucida Sans Unicode" w:cs="Lucida Sans Unicode"/>
                                <w:sz w:val="16"/>
                                <w:szCs w:val="16"/>
                                <w:lang w:val="it-IT"/>
                              </w:rPr>
                              <w:t>j</w:t>
                            </w:r>
                            <w:r w:rsidR="003331C3" w:rsidRPr="003331C3">
                              <w:rPr>
                                <w:rFonts w:ascii="Lucida Sans Unicode" w:hAnsi="Lucida Sans Unicode" w:cs="Lucida Sans Unicode"/>
                                <w:sz w:val="16"/>
                                <w:szCs w:val="16"/>
                                <w:lang w:val="it-IT"/>
                              </w:rPr>
                              <w:t>anine.</w:t>
                            </w:r>
                            <w:r w:rsidR="003331C3">
                              <w:rPr>
                                <w:rFonts w:ascii="Lucida Sans Unicode" w:hAnsi="Lucida Sans Unicode" w:cs="Lucida Sans Unicode"/>
                                <w:sz w:val="16"/>
                                <w:szCs w:val="16"/>
                                <w:lang w:val="it-IT"/>
                              </w:rPr>
                              <w:t>s</w:t>
                            </w:r>
                            <w:r w:rsidR="003331C3" w:rsidRPr="003331C3">
                              <w:rPr>
                                <w:rFonts w:ascii="Lucida Sans Unicode" w:hAnsi="Lucida Sans Unicode" w:cs="Lucida Sans Unicode"/>
                                <w:sz w:val="16"/>
                                <w:szCs w:val="16"/>
                                <w:lang w:val="it-IT"/>
                              </w:rPr>
                              <w:t>imbuerger@johannesbad.com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29.55pt;margin-top:-6.4pt;width:242.2pt;height:1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vz7QEAAMEDAAAOAAAAZHJzL2Uyb0RvYy54bWysU8tu2zAQvBfoPxC815IcJ24Ey0HgwEWB&#10;9AGk+QCKoiSiFJdd0pbcr++SdhyjuRXVgdjlLoc7w9HqbhoM2yv0GmzFi1nOmbISGm27ij//2H74&#10;yJkPwjbCgFUVPyjP79bv361GV6o59GAahYxArC9HV/E+BFdmmZe9GoSfgVOWii3gIAKl2GUNipHQ&#10;B5PN8/wmGwEbhyCV97T7cCzydcJvWyXDt7b1KjBTcZotpBXTWsc1W69E2aFwvZanMcQ/TDEIbenS&#10;M9SDCILtUL+BGrRE8NCGmYQhg7bVUiUOxKbI/2Lz1AunEhcSx7uzTP7/wcqv+yf3HePo3j2C/OmZ&#10;hU0vbKfuEWHslWjouiIKlY3Ol+cDMfF0lNXjF2joacUuQNJganGIgMSOTUnqw1lqNQUmafMqX97k&#10;11ecSarRQy7nxW26Q5Qvxx368EnBwGJQcaS3TPBi/+hDHEeULy1pfDC62WpjUoJdvTHI9oLefZu+&#10;E7q/bDM2NluIx46IcSfxjNSii3wZpnqiYgxraA7EGOHoI/I9BT3gb85G8lDF/a+dQMWZ+WxJtdti&#10;sYimS8niejmnBC8r9WVFWElQFQ+cHcNNOBp151B3Pd1UJP4W7knpVicNXqc6zU0+SdKcPB2NeJmn&#10;rtc/b/0HAAD//wMAUEsDBBQABgAIAAAAIQA0Ba2i5QAAABABAAAPAAAAZHJzL2Rvd25yZXYueG1s&#10;TI/NTsMwEITvSLyDtZW4tXaaH5E0ToVAPQEHWiSu29hNosZ2iJ02vD3LiV5WWu3M7HzldjY9u+jR&#10;d85KiFYCmLa1U51tJHwedstHYD6gVdg7qyX8aA/b6v6uxEK5q/3Ql31oGIVYX6CENoSh4NzXrTbo&#10;V27Qlm4nNxoMtI4NVyNeKdz0fC1Exg12lj60OOjnVtfn/WQkYJao7/dT/HZ4nTLMm1ns0i8h5cNi&#10;ftnQeNoAC3oO/w74Y6D+UFGxo5us8qyXkKR5RFIJy2hNIKTIkzgFdpQQizgGXpX8FqT6BQAA//8D&#10;AFBLAQItABQABgAIAAAAIQC2gziS/gAAAOEBAAATAAAAAAAAAAAAAAAAAAAAAABbQ29udGVudF9U&#10;eXBlc10ueG1sUEsBAi0AFAAGAAgAAAAhADj9If/WAAAAlAEAAAsAAAAAAAAAAAAAAAAALwEAAF9y&#10;ZWxzLy5yZWxzUEsBAi0AFAAGAAgAAAAhACvq+/PtAQAAwQMAAA4AAAAAAAAAAAAAAAAALgIAAGRy&#10;cy9lMm9Eb2MueG1sUEsBAi0AFAAGAAgAAAAhADQFraLlAAAAEAEAAA8AAAAAAAAAAAAAAAAARwQA&#10;AGRycy9kb3ducmV2LnhtbFBLBQYAAAAABAAEAPMAAABZBQ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47B2C7E5" w14:textId="08D504CE" w:rsidR="00D94A0F" w:rsidRPr="00137B6F" w:rsidRDefault="003331C3" w:rsidP="00D94A0F">
                      <w:pPr>
                        <w:ind w:left="1021"/>
                        <w:rPr>
                          <w:rFonts w:ascii="Lucida Sans Unicode" w:hAnsi="Lucida Sans Unicode" w:cs="Lucida Sans Unicode"/>
                          <w:b/>
                          <w:sz w:val="16"/>
                          <w:szCs w:val="16"/>
                        </w:rPr>
                      </w:pPr>
                      <w:r w:rsidRPr="003331C3">
                        <w:rPr>
                          <w:rFonts w:ascii="Lucida Sans Unicode" w:hAnsi="Lucida Sans Unicode" w:cs="Lucida Sans Unicode"/>
                          <w:b/>
                          <w:sz w:val="16"/>
                          <w:szCs w:val="16"/>
                        </w:rPr>
                        <w:t xml:space="preserve">Janine Simbürger </w:t>
                      </w:r>
                      <w:r>
                        <w:rPr>
                          <w:rFonts w:ascii="Lucida Sans Unicode" w:hAnsi="Lucida Sans Unicode" w:cs="Lucida Sans Unicode"/>
                          <w:b/>
                          <w:sz w:val="16"/>
                          <w:szCs w:val="16"/>
                        </w:rPr>
                        <w:br/>
                      </w:r>
                      <w:r w:rsidR="00D94A0F" w:rsidRPr="00137B6F">
                        <w:rPr>
                          <w:rFonts w:ascii="Lucida Sans Unicode" w:hAnsi="Lucida Sans Unicode" w:cs="Lucida Sans Unicode"/>
                          <w:b/>
                          <w:sz w:val="16"/>
                          <w:szCs w:val="16"/>
                        </w:rPr>
                        <w:t>Marketing</w:t>
                      </w:r>
                      <w:r w:rsidR="00137B6F">
                        <w:rPr>
                          <w:rFonts w:ascii="Lucida Sans Unicode" w:hAnsi="Lucida Sans Unicode" w:cs="Lucida Sans Unicode"/>
                          <w:b/>
                          <w:sz w:val="16"/>
                          <w:szCs w:val="16"/>
                        </w:rPr>
                        <w:t xml:space="preserve"> &amp; </w:t>
                      </w:r>
                      <w:r w:rsidR="00D94A0F"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B2DA550" w:rsidR="008C0C82" w:rsidRPr="0079512F" w:rsidRDefault="00D94A0F" w:rsidP="00D94A0F">
                      <w:pPr>
                        <w:tabs>
                          <w:tab w:val="left" w:pos="1021"/>
                        </w:tabs>
                        <w:ind w:left="1021" w:hanging="454"/>
                        <w:rPr>
                          <w:rFonts w:ascii="Lucida Sans Unicode" w:hAnsi="Lucida Sans Unicode" w:cs="Lucida Sans Unicode"/>
                          <w:sz w:val="16"/>
                          <w:szCs w:val="16"/>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w:t>
                      </w:r>
                      <w:r w:rsidR="003331C3">
                        <w:rPr>
                          <w:rFonts w:ascii="Lucida Sans Unicode" w:hAnsi="Lucida Sans Unicode" w:cs="Lucida Sans Unicode"/>
                          <w:sz w:val="16"/>
                          <w:szCs w:val="16"/>
                          <w:lang w:val="it-IT"/>
                        </w:rPr>
                        <w:t>117</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3331C3">
                        <w:rPr>
                          <w:rFonts w:ascii="Lucida Sans Unicode" w:hAnsi="Lucida Sans Unicode" w:cs="Lucida Sans Unicode"/>
                          <w:sz w:val="16"/>
                          <w:szCs w:val="16"/>
                          <w:lang w:val="it-IT"/>
                        </w:rPr>
                        <w:t>j</w:t>
                      </w:r>
                      <w:r w:rsidR="003331C3" w:rsidRPr="003331C3">
                        <w:rPr>
                          <w:rFonts w:ascii="Lucida Sans Unicode" w:hAnsi="Lucida Sans Unicode" w:cs="Lucida Sans Unicode"/>
                          <w:sz w:val="16"/>
                          <w:szCs w:val="16"/>
                          <w:lang w:val="it-IT"/>
                        </w:rPr>
                        <w:t>anine.</w:t>
                      </w:r>
                      <w:r w:rsidR="003331C3">
                        <w:rPr>
                          <w:rFonts w:ascii="Lucida Sans Unicode" w:hAnsi="Lucida Sans Unicode" w:cs="Lucida Sans Unicode"/>
                          <w:sz w:val="16"/>
                          <w:szCs w:val="16"/>
                          <w:lang w:val="it-IT"/>
                        </w:rPr>
                        <w:t>s</w:t>
                      </w:r>
                      <w:r w:rsidR="003331C3" w:rsidRPr="003331C3">
                        <w:rPr>
                          <w:rFonts w:ascii="Lucida Sans Unicode" w:hAnsi="Lucida Sans Unicode" w:cs="Lucida Sans Unicode"/>
                          <w:sz w:val="16"/>
                          <w:szCs w:val="16"/>
                          <w:lang w:val="it-IT"/>
                        </w:rPr>
                        <w:t>imbuerger@johannesbad.com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3FDBE867" w14:textId="6C460FBB" w:rsidR="00AA3782" w:rsidRDefault="00AA3782" w:rsidP="00412B14">
      <w:pPr>
        <w:pStyle w:val="Kopfzeile"/>
        <w:tabs>
          <w:tab w:val="clear" w:pos="4536"/>
          <w:tab w:val="clear" w:pos="9072"/>
        </w:tabs>
        <w:rPr>
          <w:rFonts w:ascii="Lucida Sans Unicode" w:hAnsi="Lucida Sans Unicode" w:cs="Lucida Sans Unicode"/>
          <w:sz w:val="16"/>
        </w:rPr>
      </w:pPr>
    </w:p>
    <w:p w14:paraId="35EF1311" w14:textId="56D67B15" w:rsidR="00412B14" w:rsidRPr="00412B14" w:rsidRDefault="0079512F" w:rsidP="00412B14">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E12E8FF">
                <wp:simplePos x="0" y="0"/>
                <wp:positionH relativeFrom="column">
                  <wp:posOffset>4185285</wp:posOffset>
                </wp:positionH>
                <wp:positionV relativeFrom="paragraph">
                  <wp:posOffset>75457</wp:posOffset>
                </wp:positionV>
                <wp:extent cx="1802765" cy="2730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3050"/>
                        </a:xfrm>
                        <a:prstGeom prst="rect">
                          <a:avLst/>
                        </a:prstGeom>
                        <a:noFill/>
                        <a:ln>
                          <a:noFill/>
                        </a:ln>
                      </wps:spPr>
                      <wps:txbx>
                        <w:txbxContent>
                          <w:p w14:paraId="1360FE51" w14:textId="59C490D8" w:rsidR="00073F2F" w:rsidRPr="00FE79BB" w:rsidRDefault="00C22052" w:rsidP="00D94A0F">
                            <w:pPr>
                              <w:jc w:val="right"/>
                              <w:rPr>
                                <w:rFonts w:ascii="Lucida Sans Unicode" w:hAnsi="Lucida Sans Unicode" w:cs="Lucida Sans Unicode"/>
                                <w:sz w:val="16"/>
                                <w:szCs w:val="16"/>
                              </w:rPr>
                            </w:pPr>
                            <w:r>
                              <w:rPr>
                                <w:rFonts w:ascii="Lucida Sans Unicode" w:hAnsi="Lucida Sans Unicode" w:cs="Lucida Sans Unicode"/>
                                <w:sz w:val="16"/>
                                <w:szCs w:val="16"/>
                              </w:rPr>
                              <w:t>0</w:t>
                            </w:r>
                            <w:r w:rsidR="00884A55">
                              <w:rPr>
                                <w:rFonts w:ascii="Lucida Sans Unicode" w:hAnsi="Lucida Sans Unicode" w:cs="Lucida Sans Unicode"/>
                                <w:sz w:val="16"/>
                                <w:szCs w:val="16"/>
                              </w:rPr>
                              <w:t>8</w:t>
                            </w:r>
                            <w:r w:rsidR="0026472C">
                              <w:rPr>
                                <w:rFonts w:ascii="Lucida Sans Unicode" w:hAnsi="Lucida Sans Unicode" w:cs="Lucida Sans Unicode"/>
                                <w:sz w:val="16"/>
                                <w:szCs w:val="16"/>
                              </w:rPr>
                              <w:t>.</w:t>
                            </w:r>
                            <w:r w:rsidR="003331C3">
                              <w:rPr>
                                <w:rFonts w:ascii="Lucida Sans Unicode" w:hAnsi="Lucida Sans Unicode" w:cs="Lucida Sans Unicode"/>
                                <w:sz w:val="16"/>
                                <w:szCs w:val="16"/>
                              </w:rPr>
                              <w:t xml:space="preserve"> Ju</w:t>
                            </w:r>
                            <w:r>
                              <w:rPr>
                                <w:rFonts w:ascii="Lucida Sans Unicode" w:hAnsi="Lucida Sans Unicode" w:cs="Lucida Sans Unicode"/>
                                <w:sz w:val="16"/>
                                <w:szCs w:val="16"/>
                              </w:rPr>
                              <w:t>l</w:t>
                            </w:r>
                            <w:r w:rsidR="003331C3">
                              <w:rPr>
                                <w:rFonts w:ascii="Lucida Sans Unicode" w:hAnsi="Lucida Sans Unicode" w:cs="Lucida Sans Unicode"/>
                                <w:sz w:val="16"/>
                                <w:szCs w:val="16"/>
                              </w:rPr>
                              <w:t>i</w:t>
                            </w:r>
                            <w:r w:rsidR="00747773" w:rsidRPr="00FE79BB">
                              <w:rPr>
                                <w:rFonts w:ascii="Lucida Sans Unicode" w:hAnsi="Lucida Sans Unicode" w:cs="Lucida Sans Unicode"/>
                                <w:sz w:val="16"/>
                                <w:szCs w:val="16"/>
                              </w:rPr>
                              <w:t xml:space="preserve"> 202</w:t>
                            </w:r>
                            <w:r w:rsidR="00597525">
                              <w:rPr>
                                <w:rFonts w:ascii="Lucida Sans Unicode" w:hAnsi="Lucida Sans Unicode" w:cs="Lucida Sans Unicode"/>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29.55pt;margin-top:5.95pt;width:141.9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9w3QEAAJ4DAAAOAAAAZHJzL2Uyb0RvYy54bWysU8tu2zAQvBfoPxC813rUjlPBchAkSFEg&#10;fQBpP4CiSImoxGWXtCX367ukHcdtb0UvBHeXnJ1ZDjc38ziwvUJvwNa8WOScKSuhNbar+bevD2+u&#10;OfNB2FYMYFXND8rzm+3rV5vJVaqEHoZWISMQ66vJ1bwPwVVZ5mWvRuEX4JSlogYcRaAQu6xFMRH6&#10;OGRlnl9lE2DrEKTynrL3xyLfJnytlQyftfYqsKHmxC2kFdPaxDXbbkTVoXC9kSca4h9YjMJYanqG&#10;uhdBsB2av6BGIxE86LCQMGagtZEqaSA1Rf6HmqdeOJW00HC8O4/J/z9Y+Wn/5L5gpO7dI8jvnlm4&#10;64Xt1C0iTL0SLbUr4qCyyfnqfCEGnq6yZvoILT2t2AVIM5g1jhGQ1LE5jfpwHrWaA5OULK7zcn21&#10;4kxSrVy/zVfpLTJRPd926MN7BSOLm5ojPWVCF/tHHyIbUT0fic0sPJhhSM852N8SdDBmEvtIOHrD&#10;V2FuZmbak7SYaaA9kByEo0nI1LTpAX9yNpFBau5/7AQqzoYPlkbyrlguo6NSsFytSwrwstJcVoSV&#10;BFXzwNlxexeOLtw5NF1PnYqkzsItjVGbpPCF1Yk+mSAJPxk2uuwyTqdevtX2FwAAAP//AwBQSwME&#10;FAAGAAgAAAAhANoRNoPlAAAADgEAAA8AAABkcnMvZG93bnJldi54bWxMj0FLw0AQhe+C/2EZwYu0&#10;m2hbmjSbIhWxFKGYas/bZEyC2dk0u03iv3c86WVgeG/evC9Zj6YRPXautqQgnAYgkHJb1FQqeD88&#10;T5YgnNdU6MYSKvhGB+v0+irRcWEHesM+86XgEHKxVlB538ZSurxCo93UtkisfdrOaM9rV8qi0wOH&#10;m0beB8FCGl0Tf6h0i5sK86/sYhQM+b4/Hl5f5P7uuLV03p432cdOqdub8WnF43EFwuPo/y7gl4H7&#10;Q8rFTvZChRONgsU8CtnKQhiBYEM0e2DCk4L5LAKZJvI/RvoDAAD//wMAUEsBAi0AFAAGAAgAAAAh&#10;ALaDOJL+AAAA4QEAABMAAAAAAAAAAAAAAAAAAAAAAFtDb250ZW50X1R5cGVzXS54bWxQSwECLQAU&#10;AAYACAAAACEAOP0h/9YAAACUAQAACwAAAAAAAAAAAAAAAAAvAQAAX3JlbHMvLnJlbHNQSwECLQAU&#10;AAYACAAAACEAjuOPcN0BAACeAwAADgAAAAAAAAAAAAAAAAAuAgAAZHJzL2Uyb0RvYy54bWxQSwEC&#10;LQAUAAYACAAAACEA2hE2g+UAAAAOAQAADwAAAAAAAAAAAAAAAAA3BAAAZHJzL2Rvd25yZXYueG1s&#10;UEsFBgAAAAAEAAQA8wAAAEkFAAAAAA==&#10;" o:allowincell="f" filled="f" stroked="f">
                <v:textbox>
                  <w:txbxContent>
                    <w:p w14:paraId="1360FE51" w14:textId="59C490D8" w:rsidR="00073F2F" w:rsidRPr="00FE79BB" w:rsidRDefault="00C22052" w:rsidP="00D94A0F">
                      <w:pPr>
                        <w:jc w:val="right"/>
                        <w:rPr>
                          <w:rFonts w:ascii="Lucida Sans Unicode" w:hAnsi="Lucida Sans Unicode" w:cs="Lucida Sans Unicode"/>
                          <w:sz w:val="16"/>
                          <w:szCs w:val="16"/>
                        </w:rPr>
                      </w:pPr>
                      <w:r>
                        <w:rPr>
                          <w:rFonts w:ascii="Lucida Sans Unicode" w:hAnsi="Lucida Sans Unicode" w:cs="Lucida Sans Unicode"/>
                          <w:sz w:val="16"/>
                          <w:szCs w:val="16"/>
                        </w:rPr>
                        <w:t>0</w:t>
                      </w:r>
                      <w:r w:rsidR="00884A55">
                        <w:rPr>
                          <w:rFonts w:ascii="Lucida Sans Unicode" w:hAnsi="Lucida Sans Unicode" w:cs="Lucida Sans Unicode"/>
                          <w:sz w:val="16"/>
                          <w:szCs w:val="16"/>
                        </w:rPr>
                        <w:t>8</w:t>
                      </w:r>
                      <w:r w:rsidR="0026472C">
                        <w:rPr>
                          <w:rFonts w:ascii="Lucida Sans Unicode" w:hAnsi="Lucida Sans Unicode" w:cs="Lucida Sans Unicode"/>
                          <w:sz w:val="16"/>
                          <w:szCs w:val="16"/>
                        </w:rPr>
                        <w:t>.</w:t>
                      </w:r>
                      <w:r w:rsidR="003331C3">
                        <w:rPr>
                          <w:rFonts w:ascii="Lucida Sans Unicode" w:hAnsi="Lucida Sans Unicode" w:cs="Lucida Sans Unicode"/>
                          <w:sz w:val="16"/>
                          <w:szCs w:val="16"/>
                        </w:rPr>
                        <w:t xml:space="preserve"> Ju</w:t>
                      </w:r>
                      <w:r>
                        <w:rPr>
                          <w:rFonts w:ascii="Lucida Sans Unicode" w:hAnsi="Lucida Sans Unicode" w:cs="Lucida Sans Unicode"/>
                          <w:sz w:val="16"/>
                          <w:szCs w:val="16"/>
                        </w:rPr>
                        <w:t>l</w:t>
                      </w:r>
                      <w:r w:rsidR="003331C3">
                        <w:rPr>
                          <w:rFonts w:ascii="Lucida Sans Unicode" w:hAnsi="Lucida Sans Unicode" w:cs="Lucida Sans Unicode"/>
                          <w:sz w:val="16"/>
                          <w:szCs w:val="16"/>
                        </w:rPr>
                        <w:t>i</w:t>
                      </w:r>
                      <w:r w:rsidR="00747773" w:rsidRPr="00FE79BB">
                        <w:rPr>
                          <w:rFonts w:ascii="Lucida Sans Unicode" w:hAnsi="Lucida Sans Unicode" w:cs="Lucida Sans Unicode"/>
                          <w:sz w:val="16"/>
                          <w:szCs w:val="16"/>
                        </w:rPr>
                        <w:t xml:space="preserve"> 202</w:t>
                      </w:r>
                      <w:r w:rsidR="00597525">
                        <w:rPr>
                          <w:rFonts w:ascii="Lucida Sans Unicode" w:hAnsi="Lucida Sans Unicode" w:cs="Lucida Sans Unicode"/>
                          <w:sz w:val="16"/>
                          <w:szCs w:val="16"/>
                        </w:rPr>
                        <w:t>2</w:t>
                      </w:r>
                    </w:p>
                  </w:txbxContent>
                </v:textbox>
              </v:rect>
            </w:pict>
          </mc:Fallback>
        </mc:AlternateContent>
      </w:r>
    </w:p>
    <w:p w14:paraId="0F0ABE20" w14:textId="061135CE" w:rsidR="0049490B" w:rsidRDefault="0049490B" w:rsidP="00412B14">
      <w:pPr>
        <w:jc w:val="both"/>
        <w:rPr>
          <w:rFonts w:ascii="Lucida Sans Unicode" w:hAnsi="Lucida Sans Unicode" w:cs="Lucida Sans Unicode"/>
          <w:b/>
          <w:smallCaps/>
          <w:sz w:val="30"/>
          <w:szCs w:val="30"/>
        </w:rPr>
      </w:pPr>
    </w:p>
    <w:p w14:paraId="1682A07E" w14:textId="77777777" w:rsidR="004A4B02" w:rsidRDefault="004A4B02" w:rsidP="00412B14">
      <w:pPr>
        <w:jc w:val="both"/>
        <w:rPr>
          <w:rFonts w:ascii="Lucida Sans Unicode" w:hAnsi="Lucida Sans Unicode" w:cs="Lucida Sans Unicode"/>
          <w:b/>
          <w:smallCaps/>
          <w:sz w:val="30"/>
          <w:szCs w:val="30"/>
        </w:rPr>
      </w:pPr>
    </w:p>
    <w:p w14:paraId="2352FD28" w14:textId="75EA59DA" w:rsidR="0049490B" w:rsidRPr="00F35EFD" w:rsidRDefault="00747773" w:rsidP="00F35EFD">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330276D1" w14:textId="77777777" w:rsidR="0026472C" w:rsidRPr="002A2C75" w:rsidRDefault="0026472C" w:rsidP="004403B3">
      <w:pPr>
        <w:rPr>
          <w:rFonts w:ascii="Lucida Sans Unicode" w:hAnsi="Lucida Sans Unicode" w:cs="Lucida Sans Unicode"/>
          <w:sz w:val="22"/>
          <w:szCs w:val="22"/>
        </w:rPr>
      </w:pPr>
    </w:p>
    <w:p w14:paraId="317BA40E" w14:textId="77777777" w:rsidR="00884A55" w:rsidRPr="00884A55" w:rsidRDefault="00884A55" w:rsidP="00884A55">
      <w:pPr>
        <w:jc w:val="both"/>
        <w:rPr>
          <w:rFonts w:ascii="Lucida Sans Unicode" w:hAnsi="Lucida Sans Unicode" w:cs="Lucida Sans Unicode"/>
          <w:b/>
          <w:bCs/>
          <w:sz w:val="30"/>
          <w:szCs w:val="30"/>
        </w:rPr>
      </w:pPr>
      <w:r w:rsidRPr="00884A55">
        <w:rPr>
          <w:rFonts w:ascii="Lucida Sans Unicode" w:hAnsi="Lucida Sans Unicode" w:cs="Lucida Sans Unicode"/>
          <w:b/>
          <w:bCs/>
          <w:sz w:val="30"/>
          <w:szCs w:val="30"/>
        </w:rPr>
        <w:t xml:space="preserve">Johannesbad-CEO Markus Zwick: </w:t>
      </w:r>
    </w:p>
    <w:p w14:paraId="6F517B89" w14:textId="77777777" w:rsidR="00884A55" w:rsidRPr="00884A55" w:rsidRDefault="00884A55" w:rsidP="00884A55">
      <w:pPr>
        <w:jc w:val="both"/>
        <w:rPr>
          <w:rFonts w:ascii="Lucida Sans Unicode" w:hAnsi="Lucida Sans Unicode" w:cs="Lucida Sans Unicode"/>
          <w:b/>
          <w:bCs/>
          <w:sz w:val="30"/>
          <w:szCs w:val="30"/>
        </w:rPr>
      </w:pPr>
      <w:r w:rsidRPr="00884A55">
        <w:rPr>
          <w:rFonts w:ascii="Lucida Sans Unicode" w:hAnsi="Lucida Sans Unicode" w:cs="Lucida Sans Unicode"/>
          <w:b/>
          <w:bCs/>
          <w:sz w:val="30"/>
          <w:szCs w:val="30"/>
        </w:rPr>
        <w:t xml:space="preserve">„Die Politik lässt die Rehakliniken im Stich und gefährdet </w:t>
      </w:r>
    </w:p>
    <w:p w14:paraId="23FD176E" w14:textId="77777777" w:rsidR="00884A55" w:rsidRPr="00884A55" w:rsidRDefault="00884A55" w:rsidP="00884A55">
      <w:pPr>
        <w:jc w:val="both"/>
        <w:rPr>
          <w:rFonts w:ascii="Lucida Sans Unicode" w:hAnsi="Lucida Sans Unicode" w:cs="Lucida Sans Unicode"/>
          <w:b/>
          <w:bCs/>
          <w:sz w:val="30"/>
          <w:szCs w:val="30"/>
        </w:rPr>
      </w:pPr>
      <w:r w:rsidRPr="00884A55">
        <w:rPr>
          <w:rFonts w:ascii="Lucida Sans Unicode" w:hAnsi="Lucida Sans Unicode" w:cs="Lucida Sans Unicode"/>
          <w:b/>
          <w:bCs/>
          <w:sz w:val="30"/>
          <w:szCs w:val="30"/>
        </w:rPr>
        <w:t xml:space="preserve">die Versorgungssicherheit von Millionen Menschen“ </w:t>
      </w:r>
    </w:p>
    <w:p w14:paraId="69C48491" w14:textId="77777777" w:rsidR="00C22052" w:rsidRDefault="00C22052" w:rsidP="00C22052">
      <w:pPr>
        <w:jc w:val="both"/>
        <w:rPr>
          <w:rFonts w:ascii="Lucida Sans Unicode" w:hAnsi="Lucida Sans Unicode" w:cs="Lucida Sans Unicode"/>
          <w:i/>
          <w:iCs/>
          <w:szCs w:val="20"/>
        </w:rPr>
      </w:pPr>
    </w:p>
    <w:p w14:paraId="31717F2D" w14:textId="002DF0AC" w:rsidR="00C22052" w:rsidRDefault="00884A55" w:rsidP="0049490B">
      <w:pPr>
        <w:jc w:val="both"/>
        <w:rPr>
          <w:rFonts w:ascii="Lucida Sans Unicode" w:hAnsi="Lucida Sans Unicode" w:cs="Lucida Sans Unicode"/>
          <w:i/>
          <w:iCs/>
          <w:szCs w:val="20"/>
        </w:rPr>
      </w:pPr>
      <w:r w:rsidRPr="00884A55">
        <w:rPr>
          <w:rFonts w:ascii="Lucida Sans Unicode" w:hAnsi="Lucida Sans Unicode" w:cs="Lucida Sans Unicode"/>
          <w:i/>
          <w:iCs/>
          <w:szCs w:val="20"/>
        </w:rPr>
        <w:t>Vielen deutschen Reha- und Vorsorgeeinrichtungen droht in den kommenden Monaten das wirtschaftliche Aus, weil die Politik ihnen die letzten verbliebenen Corona-Hilfen streicht.</w:t>
      </w:r>
    </w:p>
    <w:p w14:paraId="7D76A862" w14:textId="77777777" w:rsidR="00884A55" w:rsidRDefault="00884A55" w:rsidP="0049490B">
      <w:pPr>
        <w:jc w:val="both"/>
        <w:rPr>
          <w:rFonts w:ascii="Lucida Sans Unicode" w:hAnsi="Lucida Sans Unicode" w:cs="Lucida Sans Unicode"/>
          <w:i/>
          <w:iCs/>
          <w:szCs w:val="20"/>
        </w:rPr>
      </w:pPr>
    </w:p>
    <w:p w14:paraId="3E25086D" w14:textId="7C0E15E4" w:rsidR="006128DD" w:rsidRDefault="00C22052" w:rsidP="00597525">
      <w:pPr>
        <w:jc w:val="both"/>
        <w:rPr>
          <w:rFonts w:ascii="Lucida Sans Unicode" w:hAnsi="Lucida Sans Unicode" w:cs="Lucida Sans Unicode"/>
          <w:b/>
          <w:bCs/>
          <w:szCs w:val="20"/>
        </w:rPr>
      </w:pPr>
      <w:r>
        <w:rPr>
          <w:rFonts w:ascii="Lucida Sans Unicode" w:hAnsi="Lucida Sans Unicode" w:cs="Lucida Sans Unicode"/>
          <w:szCs w:val="20"/>
        </w:rPr>
        <w:t>Bad Füssing</w:t>
      </w:r>
      <w:r w:rsidR="007A6775" w:rsidRPr="007A6775">
        <w:rPr>
          <w:rFonts w:ascii="Lucida Sans Unicode" w:hAnsi="Lucida Sans Unicode" w:cs="Lucida Sans Unicode"/>
          <w:szCs w:val="20"/>
        </w:rPr>
        <w:t xml:space="preserve"> </w:t>
      </w:r>
      <w:r w:rsidR="007A6775">
        <w:rPr>
          <w:rFonts w:ascii="Lucida Sans Unicode" w:hAnsi="Lucida Sans Unicode" w:cs="Lucida Sans Unicode"/>
          <w:b/>
          <w:bCs/>
          <w:szCs w:val="20"/>
        </w:rPr>
        <w:t>–</w:t>
      </w:r>
      <w:r w:rsidR="007A6775" w:rsidRPr="007A6775">
        <w:rPr>
          <w:rFonts w:ascii="Lucida Sans Unicode" w:hAnsi="Lucida Sans Unicode" w:cs="Lucida Sans Unicode"/>
          <w:b/>
          <w:bCs/>
          <w:szCs w:val="20"/>
        </w:rPr>
        <w:t xml:space="preserve"> </w:t>
      </w:r>
      <w:r w:rsidR="00884A55" w:rsidRPr="00884A55">
        <w:rPr>
          <w:rFonts w:ascii="Lucida Sans Unicode" w:hAnsi="Lucida Sans Unicode" w:cs="Lucida Sans Unicode"/>
          <w:b/>
          <w:bCs/>
          <w:szCs w:val="20"/>
        </w:rPr>
        <w:t xml:space="preserve">Deutschlands Reha- und Vorsorgekliniken fühlen sich von der Politik im Stich gelassen. Viele der Einrichtungen, die Patienten nach einer Operation wieder fit für den Beruf und den Alltag machen, sind in ihrer Existenz gefährdet, wenn die Politik das umsetzt, was aktuell geplant ist. Ein jetzt in dieser Woche </w:t>
      </w:r>
      <w:r w:rsidR="0037197E">
        <w:rPr>
          <w:rFonts w:ascii="Lucida Sans Unicode" w:hAnsi="Lucida Sans Unicode" w:cs="Lucida Sans Unicode"/>
          <w:b/>
          <w:bCs/>
          <w:szCs w:val="20"/>
        </w:rPr>
        <w:t>–</w:t>
      </w:r>
      <w:r w:rsidR="00884A55" w:rsidRPr="00884A55">
        <w:rPr>
          <w:rFonts w:ascii="Lucida Sans Unicode" w:hAnsi="Lucida Sans Unicode" w:cs="Lucida Sans Unicode"/>
          <w:b/>
          <w:bCs/>
          <w:szCs w:val="20"/>
        </w:rPr>
        <w:t xml:space="preserve"> der letzten Sitzungswoche vor der parlamentarischen Sommerpause </w:t>
      </w:r>
      <w:r w:rsidR="0037197E">
        <w:rPr>
          <w:rFonts w:ascii="Lucida Sans Unicode" w:hAnsi="Lucida Sans Unicode" w:cs="Lucida Sans Unicode"/>
          <w:b/>
          <w:bCs/>
          <w:szCs w:val="20"/>
        </w:rPr>
        <w:t xml:space="preserve">– </w:t>
      </w:r>
      <w:r w:rsidR="00884A55" w:rsidRPr="00884A55">
        <w:rPr>
          <w:rFonts w:ascii="Lucida Sans Unicode" w:hAnsi="Lucida Sans Unicode" w:cs="Lucida Sans Unicode"/>
          <w:b/>
          <w:bCs/>
          <w:szCs w:val="20"/>
        </w:rPr>
        <w:t>im Bundestag in erster Lesung beratener Gesetzentwurf sieht vor: Reha- und Vorsorgekliniken erhalten ab sofort keinen Ausgleich mehr für die Mehrkosten und Ausfälle, die durch die Pandemie entstehen. „Die Gesundheit von Millionen Menschen ist in Gefahr, wenn Reha- und Vorsorgeleistungen nicht mehr im jetzigen Umfang angeboten werden können</w:t>
      </w:r>
      <w:r w:rsidR="0037197E">
        <w:rPr>
          <w:rFonts w:ascii="Lucida Sans Unicode" w:hAnsi="Lucida Sans Unicode" w:cs="Lucida Sans Unicode"/>
          <w:b/>
          <w:bCs/>
          <w:szCs w:val="20"/>
        </w:rPr>
        <w:t>“</w:t>
      </w:r>
      <w:r w:rsidR="00884A55" w:rsidRPr="00884A55">
        <w:rPr>
          <w:rFonts w:ascii="Lucida Sans Unicode" w:hAnsi="Lucida Sans Unicode" w:cs="Lucida Sans Unicode"/>
          <w:b/>
          <w:bCs/>
          <w:szCs w:val="20"/>
        </w:rPr>
        <w:t>, kritisiert Markus Zwick, der Vorstandsvorsitzende der Johannesbad Gruppe, und ergänzt: „Es ist absolut unverständlich, dass gerade jetzt, wo so viele Menschen mit Long-Covid, Burn-out oder Depressionen kämpfen, die Politik die Strukturen schwächt, die diesen Menschen einen Weg zurück ins Leben eröffnen.“</w:t>
      </w:r>
    </w:p>
    <w:p w14:paraId="19C538F7" w14:textId="77777777" w:rsidR="00884A55" w:rsidRPr="00597525" w:rsidRDefault="00884A55" w:rsidP="00597525">
      <w:pPr>
        <w:jc w:val="both"/>
        <w:rPr>
          <w:rFonts w:ascii="Lucida Sans Unicode" w:hAnsi="Lucida Sans Unicode" w:cs="Lucida Sans Unicode"/>
          <w:szCs w:val="20"/>
        </w:rPr>
      </w:pPr>
    </w:p>
    <w:p w14:paraId="117DDB54" w14:textId="0F87C9DB" w:rsidR="0080239C" w:rsidRPr="0080239C" w:rsidRDefault="0080239C" w:rsidP="0080239C">
      <w:pPr>
        <w:jc w:val="both"/>
        <w:rPr>
          <w:rFonts w:ascii="Lucida Sans Unicode" w:hAnsi="Lucida Sans Unicode" w:cs="Lucida Sans Unicode"/>
          <w:szCs w:val="20"/>
        </w:rPr>
      </w:pPr>
      <w:r w:rsidRPr="0080239C">
        <w:rPr>
          <w:rFonts w:ascii="Lucida Sans Unicode" w:hAnsi="Lucida Sans Unicode" w:cs="Lucida Sans Unicode"/>
          <w:szCs w:val="20"/>
        </w:rPr>
        <w:t xml:space="preserve">Der Johannesbad-Chef erwartet, dass viele gerade schwächer aufgestellte Unternehmen und Kliniken nicht überleben, wenn die Politik ihre Pläne </w:t>
      </w:r>
      <w:r w:rsidR="0037197E">
        <w:rPr>
          <w:rFonts w:ascii="Lucida Sans Unicode" w:hAnsi="Lucida Sans Unicode" w:cs="Lucida Sans Unicode"/>
          <w:szCs w:val="20"/>
        </w:rPr>
        <w:t>verwirklicht</w:t>
      </w:r>
      <w:r w:rsidRPr="0080239C">
        <w:rPr>
          <w:rFonts w:ascii="Lucida Sans Unicode" w:hAnsi="Lucida Sans Unicode" w:cs="Lucida Sans Unicode"/>
          <w:szCs w:val="20"/>
        </w:rPr>
        <w:t xml:space="preserve">. Erste Kliniken mussten bereits Insolvenz anmelden. Dazu gehören unter anderem eine angesehene Reha-Klinik im hessischen Bad Salzschlirf oder auch eine Einrichtung im nordrhein-westfälischen Bad Driburg. Ende Juni teilte die Bavaria-Rehaklinik in Freyung im bayerischen Wald mit, dass sie Ende September dieses Jahres schließen wird. Von dem Aus betroffen sein werden rund 200 Mitarbeiter. </w:t>
      </w:r>
    </w:p>
    <w:p w14:paraId="2453DA7E" w14:textId="77777777" w:rsidR="0080239C" w:rsidRPr="0080239C" w:rsidRDefault="0080239C" w:rsidP="0080239C">
      <w:pPr>
        <w:jc w:val="both"/>
        <w:rPr>
          <w:rFonts w:ascii="Lucida Sans Unicode" w:hAnsi="Lucida Sans Unicode" w:cs="Lucida Sans Unicode"/>
          <w:szCs w:val="20"/>
        </w:rPr>
      </w:pPr>
    </w:p>
    <w:p w14:paraId="3FF1D75C" w14:textId="096F0F72" w:rsidR="0080239C" w:rsidRPr="0080239C" w:rsidRDefault="0080239C" w:rsidP="0080239C">
      <w:pPr>
        <w:jc w:val="both"/>
        <w:rPr>
          <w:rFonts w:ascii="Lucida Sans Unicode" w:hAnsi="Lucida Sans Unicode" w:cs="Lucida Sans Unicode"/>
          <w:szCs w:val="20"/>
        </w:rPr>
      </w:pPr>
      <w:r w:rsidRPr="0080239C">
        <w:rPr>
          <w:rFonts w:ascii="Lucida Sans Unicode" w:hAnsi="Lucida Sans Unicode" w:cs="Lucida Sans Unicode"/>
          <w:szCs w:val="20"/>
        </w:rPr>
        <w:t xml:space="preserve">„Seit über zwei Jahren halten die Rehakliniken mit viel Energie und Verantwortungsbewusstsein trotz extrem herausfordernder Rahmenbedingungen die Versorgung der Menschen aufrecht“, sagt Zwick. Dass sie im neuen Covid-19-Schutzgesetz nun komplett leer ausgehen sollen, werde dramatische Folgen haben. Markus Zwick: „Wir sind von mehreren Herausforderungen gleichzeitig betroffen </w:t>
      </w:r>
      <w:r w:rsidR="0037197E">
        <w:rPr>
          <w:rFonts w:ascii="Lucida Sans Unicode" w:hAnsi="Lucida Sans Unicode" w:cs="Lucida Sans Unicode"/>
          <w:szCs w:val="20"/>
        </w:rPr>
        <w:t>–</w:t>
      </w:r>
      <w:r w:rsidRPr="0080239C">
        <w:rPr>
          <w:rFonts w:ascii="Lucida Sans Unicode" w:hAnsi="Lucida Sans Unicode" w:cs="Lucida Sans Unicode"/>
          <w:szCs w:val="20"/>
        </w:rPr>
        <w:t xml:space="preserve"> wir bekämpfen eine Pandemie, der Personalmangel hat einen neuen Höhepunkt erreicht und die allgemeine Teuerungsrate trifft uns obendrein.“ Warum nun keine medizinischen Rettungsschirme mehr ausbezahlt werden sollen, sei vor diesem </w:t>
      </w:r>
      <w:r w:rsidR="000A1E15">
        <w:rPr>
          <w:rFonts w:ascii="Lucida Sans Unicode" w:hAnsi="Lucida Sans Unicode" w:cs="Lucida Sans Unicode"/>
          <w:szCs w:val="20"/>
        </w:rPr>
        <w:t>Hinterg</w:t>
      </w:r>
      <w:r w:rsidRPr="0080239C">
        <w:rPr>
          <w:rFonts w:ascii="Lucida Sans Unicode" w:hAnsi="Lucida Sans Unicode" w:cs="Lucida Sans Unicode"/>
          <w:szCs w:val="20"/>
        </w:rPr>
        <w:t>rund absolut nicht nachvollziehbar.</w:t>
      </w:r>
    </w:p>
    <w:p w14:paraId="3BDFB81E" w14:textId="77777777" w:rsidR="0080239C" w:rsidRPr="0080239C" w:rsidRDefault="0080239C" w:rsidP="0080239C">
      <w:pPr>
        <w:jc w:val="both"/>
        <w:rPr>
          <w:rFonts w:ascii="Lucida Sans Unicode" w:hAnsi="Lucida Sans Unicode" w:cs="Lucida Sans Unicode"/>
          <w:szCs w:val="20"/>
        </w:rPr>
      </w:pPr>
    </w:p>
    <w:p w14:paraId="10A72C9F" w14:textId="77777777" w:rsidR="0080239C" w:rsidRPr="0080239C" w:rsidRDefault="0080239C" w:rsidP="0080239C">
      <w:pPr>
        <w:jc w:val="both"/>
        <w:rPr>
          <w:rFonts w:ascii="Lucida Sans Unicode" w:hAnsi="Lucida Sans Unicode" w:cs="Lucida Sans Unicode"/>
          <w:b/>
          <w:bCs/>
          <w:szCs w:val="20"/>
        </w:rPr>
      </w:pPr>
      <w:r w:rsidRPr="0080239C">
        <w:rPr>
          <w:rFonts w:ascii="Lucida Sans Unicode" w:hAnsi="Lucida Sans Unicode" w:cs="Lucida Sans Unicode"/>
          <w:b/>
          <w:bCs/>
          <w:szCs w:val="20"/>
        </w:rPr>
        <w:t>Seit 1. Juli kein Ausgleich mehr</w:t>
      </w:r>
    </w:p>
    <w:p w14:paraId="78677B71" w14:textId="07D065B2" w:rsidR="0080239C" w:rsidRPr="0080239C" w:rsidRDefault="0080239C" w:rsidP="0080239C">
      <w:pPr>
        <w:jc w:val="both"/>
        <w:rPr>
          <w:rFonts w:ascii="Lucida Sans Unicode" w:hAnsi="Lucida Sans Unicode" w:cs="Lucida Sans Unicode"/>
          <w:szCs w:val="20"/>
        </w:rPr>
      </w:pPr>
      <w:r w:rsidRPr="0080239C">
        <w:rPr>
          <w:rFonts w:ascii="Lucida Sans Unicode" w:hAnsi="Lucida Sans Unicode" w:cs="Lucida Sans Unicode"/>
          <w:szCs w:val="20"/>
        </w:rPr>
        <w:t>Der Bundesverband Deutscher Privatkliniken beschreibt die Lage ebenfalls in drastischen Worten: „Erlösrückgänge durch eine Minderbelegung von 20 Prozent und gleichzeitige Kostensteigerungen von über 10 Prozent kann keine Klinik lange verkraften“, sagt der Hauptgeschäftsführer des Verbands, Thomas Bub</w:t>
      </w:r>
      <w:r w:rsidR="000A1E15">
        <w:rPr>
          <w:rFonts w:ascii="Lucida Sans Unicode" w:hAnsi="Lucida Sans Unicode" w:cs="Lucida Sans Unicode"/>
          <w:szCs w:val="20"/>
        </w:rPr>
        <w:t>l</w:t>
      </w:r>
      <w:r w:rsidRPr="0080239C">
        <w:rPr>
          <w:rFonts w:ascii="Lucida Sans Unicode" w:hAnsi="Lucida Sans Unicode" w:cs="Lucida Sans Unicode"/>
          <w:szCs w:val="20"/>
        </w:rPr>
        <w:t>itz. Der Verband vertritt rund die Hälfte aller deutschen rund 1.100 Rehakliniken.</w:t>
      </w:r>
    </w:p>
    <w:p w14:paraId="34F79A48" w14:textId="77777777" w:rsidR="0080239C" w:rsidRPr="0080239C" w:rsidRDefault="0080239C" w:rsidP="0080239C">
      <w:pPr>
        <w:jc w:val="both"/>
        <w:rPr>
          <w:rFonts w:ascii="Lucida Sans Unicode" w:hAnsi="Lucida Sans Unicode" w:cs="Lucida Sans Unicode"/>
          <w:szCs w:val="20"/>
        </w:rPr>
      </w:pPr>
    </w:p>
    <w:p w14:paraId="19E69C4B" w14:textId="6A049B5B" w:rsidR="0080239C" w:rsidRPr="0080239C" w:rsidRDefault="0080239C" w:rsidP="0080239C">
      <w:pPr>
        <w:jc w:val="both"/>
        <w:rPr>
          <w:rFonts w:ascii="Lucida Sans Unicode" w:hAnsi="Lucida Sans Unicode" w:cs="Lucida Sans Unicode"/>
          <w:szCs w:val="20"/>
        </w:rPr>
      </w:pPr>
      <w:r w:rsidRPr="0080239C">
        <w:rPr>
          <w:rFonts w:ascii="Lucida Sans Unicode" w:hAnsi="Lucida Sans Unicode" w:cs="Lucida Sans Unicode"/>
          <w:szCs w:val="20"/>
        </w:rPr>
        <w:t>Besonders kritisieren die Betreiber wie die Johannesbad Gruppe dabei, dass die noch bestehenden Corona-Hilfen</w:t>
      </w:r>
      <w:r w:rsidR="000A1E15">
        <w:rPr>
          <w:rFonts w:ascii="Lucida Sans Unicode" w:hAnsi="Lucida Sans Unicode" w:cs="Lucida Sans Unicode"/>
          <w:szCs w:val="20"/>
        </w:rPr>
        <w:t xml:space="preserve"> – </w:t>
      </w:r>
      <w:r w:rsidRPr="0080239C">
        <w:rPr>
          <w:rFonts w:ascii="Lucida Sans Unicode" w:hAnsi="Lucida Sans Unicode" w:cs="Lucida Sans Unicode"/>
          <w:szCs w:val="20"/>
        </w:rPr>
        <w:t xml:space="preserve">Hygienezuschlag und Mindererlösausgleich </w:t>
      </w:r>
      <w:r w:rsidR="000A1E15">
        <w:rPr>
          <w:rFonts w:ascii="Lucida Sans Unicode" w:hAnsi="Lucida Sans Unicode" w:cs="Lucida Sans Unicode"/>
          <w:szCs w:val="20"/>
        </w:rPr>
        <w:t>–</w:t>
      </w:r>
      <w:r w:rsidRPr="0080239C">
        <w:rPr>
          <w:rFonts w:ascii="Lucida Sans Unicode" w:hAnsi="Lucida Sans Unicode" w:cs="Lucida Sans Unicode"/>
          <w:szCs w:val="20"/>
        </w:rPr>
        <w:t xml:space="preserve"> nicht über Ende Juni hinaus verlängert wurden, obwohl die Kliniken weiter nicht mit voller Kapazität wegen der Umsetzung der Corona-Vorsichts- und Schutzmaßnahmen arbeiten können. Das bedeutet: „Seit Anfang Juli erhalten Reha- und Vorsorgekliniken keinen Ausgleich mehr dafür, dass sie nur mit verminderter Belegung arbeiten dürfen </w:t>
      </w:r>
      <w:r w:rsidR="000A1E15">
        <w:rPr>
          <w:rFonts w:ascii="Lucida Sans Unicode" w:hAnsi="Lucida Sans Unicode" w:cs="Lucida Sans Unicode"/>
          <w:szCs w:val="20"/>
        </w:rPr>
        <w:t>–</w:t>
      </w:r>
      <w:r w:rsidRPr="0080239C">
        <w:rPr>
          <w:rFonts w:ascii="Lucida Sans Unicode" w:hAnsi="Lucida Sans Unicode" w:cs="Lucida Sans Unicode"/>
          <w:szCs w:val="20"/>
        </w:rPr>
        <w:t xml:space="preserve"> beispielsweise weil in Gruppenräumen nur viel weniger Reha-Gäste gemeinsam trainieren können als vor 2020“, so Johannesbad-CEO Markus Zwick. Ausgelaufen ist nach seinen Worten mit Beginn dieses Monats auch die finanzielle Unterstützung beispielsweise für Masken und Schutzkleidungen, die die Pandemie notwendig macht.  </w:t>
      </w:r>
    </w:p>
    <w:p w14:paraId="3F069E72" w14:textId="77777777" w:rsidR="0080239C" w:rsidRPr="0080239C" w:rsidRDefault="0080239C" w:rsidP="0080239C">
      <w:pPr>
        <w:jc w:val="both"/>
        <w:rPr>
          <w:rFonts w:ascii="Lucida Sans Unicode" w:hAnsi="Lucida Sans Unicode" w:cs="Lucida Sans Unicode"/>
          <w:szCs w:val="20"/>
        </w:rPr>
      </w:pPr>
    </w:p>
    <w:p w14:paraId="7BF953E7" w14:textId="77777777" w:rsidR="0080239C" w:rsidRPr="0080239C" w:rsidRDefault="0080239C" w:rsidP="0080239C">
      <w:pPr>
        <w:jc w:val="both"/>
        <w:rPr>
          <w:rFonts w:ascii="Lucida Sans Unicode" w:hAnsi="Lucida Sans Unicode" w:cs="Lucida Sans Unicode"/>
          <w:b/>
          <w:bCs/>
          <w:szCs w:val="20"/>
        </w:rPr>
      </w:pPr>
      <w:r w:rsidRPr="0080239C">
        <w:rPr>
          <w:rFonts w:ascii="Lucida Sans Unicode" w:hAnsi="Lucida Sans Unicode" w:cs="Lucida Sans Unicode"/>
          <w:b/>
          <w:bCs/>
          <w:szCs w:val="20"/>
        </w:rPr>
        <w:t xml:space="preserve">Dramatischer Appell an die Politik </w:t>
      </w:r>
    </w:p>
    <w:p w14:paraId="2714B29D" w14:textId="77777777" w:rsidR="0080239C" w:rsidRPr="0080239C" w:rsidRDefault="0080239C" w:rsidP="0080239C">
      <w:pPr>
        <w:jc w:val="both"/>
        <w:rPr>
          <w:rFonts w:ascii="Lucida Sans Unicode" w:hAnsi="Lucida Sans Unicode" w:cs="Lucida Sans Unicode"/>
          <w:szCs w:val="20"/>
        </w:rPr>
      </w:pPr>
      <w:r w:rsidRPr="0080239C">
        <w:rPr>
          <w:rFonts w:ascii="Lucida Sans Unicode" w:hAnsi="Lucida Sans Unicode" w:cs="Lucida Sans Unicode"/>
          <w:szCs w:val="20"/>
        </w:rPr>
        <w:t xml:space="preserve">Bis zuletzt hatte die Branche noch Hoffnung: Das Bundesgesundheitsministerium hatte kürzlich in einer Formulierungshilfe für den Entwurf eines neuen COVID-Schutzgesetzes noch den Ausgleich von Mindererlösen und Mehraufwendungen vorgesehen. In der Gesetzesvorlage, die in dieser Woche im Bundestag beraten wird, ist davon nichts mehr zu finden. Auch die Teuerungsraten finden in den Pflegesätzen der Kostenträger nach aktuellem Stand keine Berücksichtigung. </w:t>
      </w:r>
    </w:p>
    <w:p w14:paraId="601507E0" w14:textId="77777777" w:rsidR="0080239C" w:rsidRPr="0080239C" w:rsidRDefault="0080239C" w:rsidP="0080239C">
      <w:pPr>
        <w:jc w:val="both"/>
        <w:rPr>
          <w:rFonts w:ascii="Lucida Sans Unicode" w:hAnsi="Lucida Sans Unicode" w:cs="Lucida Sans Unicode"/>
          <w:szCs w:val="20"/>
        </w:rPr>
      </w:pPr>
    </w:p>
    <w:p w14:paraId="0151137C" w14:textId="116BE657" w:rsidR="009B4A91" w:rsidRDefault="0080239C" w:rsidP="0080239C">
      <w:pPr>
        <w:jc w:val="both"/>
        <w:rPr>
          <w:rFonts w:ascii="Lucida Sans Unicode" w:hAnsi="Lucida Sans Unicode" w:cs="Lucida Sans Unicode"/>
          <w:szCs w:val="20"/>
        </w:rPr>
      </w:pPr>
      <w:r w:rsidRPr="0080239C">
        <w:rPr>
          <w:rFonts w:ascii="Lucida Sans Unicode" w:hAnsi="Lucida Sans Unicode" w:cs="Lucida Sans Unicode"/>
          <w:szCs w:val="20"/>
        </w:rPr>
        <w:t>„Die gesundheitliche Versorgungslandschaft in Deutschland wird dann mit keinerlei politischen Maßnahmen oder Mitteln mehr unterstützt. Man könnte sagen: Sie wird mutwillig aufs Spiel gesetzt“, so Zwick. Der Johannesbad-Vorstandschef hofft dennoch noch immer auf ein Umdenken des Bundesgesundheitsministers und der Regierungsfraktionen im Bundestag: „Noch ist es nicht zu spät, um die Fehler der vergangenen Wochen zu korrigieren</w:t>
      </w:r>
      <w:r w:rsidR="000A1E15">
        <w:rPr>
          <w:rFonts w:ascii="Lucida Sans Unicode" w:hAnsi="Lucida Sans Unicode" w:cs="Lucida Sans Unicode"/>
          <w:szCs w:val="20"/>
        </w:rPr>
        <w:t>“</w:t>
      </w:r>
      <w:r w:rsidRPr="0080239C">
        <w:rPr>
          <w:rFonts w:ascii="Lucida Sans Unicode" w:hAnsi="Lucida Sans Unicode" w:cs="Lucida Sans Unicode"/>
          <w:szCs w:val="20"/>
        </w:rPr>
        <w:t>, sagt er.</w:t>
      </w:r>
    </w:p>
    <w:p w14:paraId="0E751184" w14:textId="4BC0A8D0" w:rsidR="00254C31" w:rsidRDefault="00F35EFD" w:rsidP="009B4A91">
      <w:pPr>
        <w:jc w:val="both"/>
        <w:rPr>
          <w:rFonts w:ascii="Lucida Sans Unicode" w:hAnsi="Lucida Sans Unicode" w:cs="Lucida Sans Unicode"/>
          <w:szCs w:val="20"/>
        </w:rPr>
      </w:pPr>
      <w:r w:rsidRPr="00F35EFD">
        <w:rPr>
          <w:rFonts w:ascii="Lucida Sans Unicode" w:hAnsi="Lucida Sans Unicode" w:cs="Lucida Sans Unicode"/>
          <w:szCs w:val="20"/>
        </w:rPr>
        <w:t xml:space="preserve"> </w:t>
      </w:r>
    </w:p>
    <w:p w14:paraId="3919121F" w14:textId="6EC7511B" w:rsidR="0080239C" w:rsidRDefault="0080239C" w:rsidP="009B4A91">
      <w:pPr>
        <w:jc w:val="both"/>
        <w:rPr>
          <w:rFonts w:ascii="Lucida Sans Unicode" w:hAnsi="Lucida Sans Unicode" w:cs="Lucida Sans Unicode"/>
          <w:szCs w:val="20"/>
        </w:rPr>
      </w:pPr>
      <w:r>
        <w:rPr>
          <w:rFonts w:ascii="Lucida Sans Unicode" w:hAnsi="Lucida Sans Unicode" w:cs="Lucida Sans Unicode"/>
          <w:noProof/>
          <w:szCs w:val="20"/>
        </w:rPr>
        <w:lastRenderedPageBreak/>
        <w:drawing>
          <wp:inline distT="0" distB="0" distL="0" distR="0" wp14:anchorId="6F7F7DE1" wp14:editId="2EAE58DD">
            <wp:extent cx="3117954" cy="3117954"/>
            <wp:effectExtent l="0" t="0" r="6350" b="6350"/>
            <wp:docPr id="3" name="Grafik 3" descr="Ein Bild, das Person, Mann, Anzu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Anzug, drauß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8255" cy="3118255"/>
                    </a:xfrm>
                    <a:prstGeom prst="rect">
                      <a:avLst/>
                    </a:prstGeom>
                  </pic:spPr>
                </pic:pic>
              </a:graphicData>
            </a:graphic>
          </wp:inline>
        </w:drawing>
      </w:r>
    </w:p>
    <w:p w14:paraId="33097B25" w14:textId="77777777" w:rsidR="00CD2CBA" w:rsidRDefault="00CD2CBA" w:rsidP="00026339">
      <w:pPr>
        <w:jc w:val="both"/>
        <w:rPr>
          <w:rFonts w:ascii="Lucida Sans Unicode" w:hAnsi="Lucida Sans Unicode" w:cs="Lucida Sans Unicode"/>
          <w:szCs w:val="20"/>
        </w:rPr>
      </w:pPr>
    </w:p>
    <w:p w14:paraId="7C9A56BD" w14:textId="6B7A1816" w:rsidR="00254C31" w:rsidRDefault="0037197E" w:rsidP="00026339">
      <w:pPr>
        <w:jc w:val="both"/>
        <w:rPr>
          <w:rFonts w:ascii="Lucida Sans Unicode" w:hAnsi="Lucida Sans Unicode" w:cs="Lucida Sans Unicode"/>
          <w:i/>
          <w:iCs/>
          <w:sz w:val="18"/>
          <w:szCs w:val="18"/>
        </w:rPr>
      </w:pPr>
      <w:r w:rsidRPr="0037197E">
        <w:rPr>
          <w:rFonts w:ascii="Lucida Sans Unicode" w:hAnsi="Lucida Sans Unicode" w:cs="Lucida Sans Unicode"/>
          <w:i/>
          <w:iCs/>
          <w:sz w:val="18"/>
          <w:szCs w:val="18"/>
        </w:rPr>
        <w:t>„Die Gesundheit von Millionen Menschen ist in Gefahr, wenn Reha- und Vorsorgeleistungen nicht mehr im jetzigen Umfang angeboten werden können“, kritisiert Markus Zwick, der Vorstandsvorsitzende der Johannesbad Gruppe, und ergänzt: „Es ist absolut unverständlich, dass gerade jetzt, wo so viele Menschen mit Long-Covid, Burn-out oder Depressionen kämpfen, die Politik die Strukturen schwächt, die diesen Menschen einen Weg zurück ins Leben eröffnen.“</w:t>
      </w:r>
      <w:r>
        <w:rPr>
          <w:rFonts w:ascii="Lucida Sans Unicode" w:hAnsi="Lucida Sans Unicode" w:cs="Lucida Sans Unicode"/>
          <w:i/>
          <w:iCs/>
          <w:sz w:val="18"/>
          <w:szCs w:val="18"/>
        </w:rPr>
        <w:t xml:space="preserve"> </w:t>
      </w:r>
      <w:r w:rsidR="00254C31">
        <w:rPr>
          <w:rFonts w:ascii="Lucida Sans Unicode" w:hAnsi="Lucida Sans Unicode" w:cs="Lucida Sans Unicode"/>
          <w:i/>
          <w:iCs/>
          <w:sz w:val="18"/>
          <w:szCs w:val="18"/>
        </w:rPr>
        <w:t>Foto:</w:t>
      </w:r>
      <w:r w:rsidR="00E01F0B">
        <w:rPr>
          <w:rFonts w:ascii="Lucida Sans Unicode" w:hAnsi="Lucida Sans Unicode" w:cs="Lucida Sans Unicode"/>
          <w:i/>
          <w:iCs/>
          <w:sz w:val="18"/>
          <w:szCs w:val="18"/>
        </w:rPr>
        <w:t xml:space="preserve"> </w:t>
      </w:r>
      <w:r w:rsidR="006128DD">
        <w:rPr>
          <w:rFonts w:ascii="Lucida Sans Unicode" w:hAnsi="Lucida Sans Unicode" w:cs="Lucida Sans Unicode"/>
          <w:i/>
          <w:iCs/>
          <w:sz w:val="18"/>
          <w:szCs w:val="18"/>
        </w:rPr>
        <w:t>Johannesbad Gruppe</w:t>
      </w:r>
    </w:p>
    <w:p w14:paraId="03E70ECB" w14:textId="522F3D2A" w:rsidR="00254C31" w:rsidRDefault="00254C31" w:rsidP="00026339">
      <w:pPr>
        <w:jc w:val="both"/>
        <w:rPr>
          <w:rFonts w:ascii="Lucida Sans Unicode" w:hAnsi="Lucida Sans Unicode" w:cs="Lucida Sans Unicode"/>
          <w:i/>
          <w:iCs/>
          <w:sz w:val="18"/>
          <w:szCs w:val="18"/>
        </w:rPr>
      </w:pPr>
    </w:p>
    <w:p w14:paraId="1739CF1E" w14:textId="1180EB20" w:rsidR="00254C31" w:rsidRDefault="00254C31" w:rsidP="00026339">
      <w:pPr>
        <w:jc w:val="both"/>
        <w:rPr>
          <w:rFonts w:ascii="Lucida Sans Unicode" w:hAnsi="Lucida Sans Unicode" w:cs="Lucida Sans Unicode"/>
          <w:szCs w:val="20"/>
        </w:rPr>
      </w:pPr>
    </w:p>
    <w:p w14:paraId="13F7A3E0" w14:textId="4D7B293B" w:rsidR="007A47FD" w:rsidRPr="00CD2CBA" w:rsidRDefault="007A47FD" w:rsidP="00F44821">
      <w:pPr>
        <w:jc w:val="both"/>
        <w:rPr>
          <w:rFonts w:ascii="Lucida Sans Unicode" w:hAnsi="Lucida Sans Unicode" w:cs="Lucida Sans Unicode"/>
          <w:i/>
          <w:iCs/>
          <w:sz w:val="18"/>
          <w:szCs w:val="18"/>
        </w:rPr>
      </w:pPr>
    </w:p>
    <w:sectPr w:rsidR="007A47FD" w:rsidRPr="00CD2CBA"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2344D" w14:textId="77777777" w:rsidR="004612D3" w:rsidRDefault="004612D3">
      <w:r>
        <w:separator/>
      </w:r>
    </w:p>
  </w:endnote>
  <w:endnote w:type="continuationSeparator" w:id="0">
    <w:p w14:paraId="2313DBE5" w14:textId="77777777" w:rsidR="004612D3" w:rsidRDefault="0046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B16E8A">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5akgIAAIMFAAAOAAAAZHJzL2Uyb0RvYy54bWysVEtv2zAMvg/YfxB0X50EaZsEdYqgRYcB&#10;RVv0gZ4VWYqNSaImKXGyXz9Ksp2uK3YYloNCieTHhz/y4nKvFdkJ5xswJR2fjCgRhkPVmE1JX55v&#10;vswo8YGZiikwoqQH4enl8vOni9YuxARqUJVwBEGMX7S2pHUIdlEUntdCM38CVhhUSnCaBby6TVE5&#10;1iK6VsVkNDorWnCVdcCF9/h6nZV0mfClFDzcS+lFIKqkmFtIp0vnOp7F8oItNo7ZuuFdGuwfstCs&#10;MRh0gLpmgZGta/6A0g134EGGEw66ACkbLlINWM149K6ap5pZkWrB5ng7tMn/P1h+t3twpKlKOqfE&#10;MI2f6FHwOgj+ncxjd1rrF2j0ZB9cd/MoxlL30un4j0WQferoYeio2AfC8fFsen46mSAHOOrms9kM&#10;ZYQpjt7W+fBVgCZRKKnDL5YayXa3PmTT3iQG86Ca6qZRKl0iS8SVcmTH8PuuN+MO/DcrZaKtgeiV&#10;AeNLEQvLpSQpHJSIdso8CokNweQnKZFExWMQxrkwYZxVNatEjn06wl8fvU8rFZoAI7LE+AN2B9Bb&#10;ZpAeO2fZ2UdXkZg8OI/+llh2HjxSZDBhcNaNAfcRgMKqusjZvm9Sbk3s0hqqA9LFQZ4jb/lNg5/t&#10;lvnwwBwODo4YLoNwj4dU0JYUOomSGtzPj96jPfIZtZS0OIgl9T+2zAlK1DeDTJ+Pp9M4uekyPT2f&#10;4MW91azfasxWXwFyYYxrx/IkRvugelE60K+4M1YxKqqY4Ri7pDy4/nIV8oLArcPFapXMcFotC7fm&#10;yfIIHrsaafm8f2XOdtwNyPo76IeWLd5RONtGTwOrbQDZJH4f+9r1Gyc9EafbSnGVvL0nq+PuXP4C&#10;AAD//wMAUEsDBBQABgAIAAAAIQCBAFqP6AAAABABAAAPAAAAZHJzL2Rvd25yZXYueG1sTI9PT8Mw&#10;DMXvSHyHyEhc0JZ2gXV0TSf+CGkXDowJccxa00RrkqrJ2o5PjznBxbJl+733KzaTbdmAfTDeSUjn&#10;CTB0la+NayTs319mK2AhKler1juUcMYAm/LyolB57Uf3hsMuNoxEXMiVBB1jl3MeKo1Whbnv0NHu&#10;y/dWRRr7hte9GknctnyRJEtulXHkoFWHTxqr4+5kJbyehdgON+I47o1ozDf/fPzQXsrrq+l5TeVh&#10;DSziFP8+4JeB8kNJwQ7+5OrAWgmzW0FAkZo0ze6A0cl9tsyAHSSI1QJ4WfD/IOUPAAAA//8DAFBL&#10;AQItABQABgAIAAAAIQC2gziS/gAAAOEBAAATAAAAAAAAAAAAAAAAAAAAAABbQ29udGVudF9UeXBl&#10;c10ueG1sUEsBAi0AFAAGAAgAAAAhADj9If/WAAAAlAEAAAsAAAAAAAAAAAAAAAAALwEAAF9yZWxz&#10;Ly5yZWxzUEsBAi0AFAAGAAgAAAAhABc1LlqSAgAAgwUAAA4AAAAAAAAAAAAAAAAALgIAAGRycy9l&#10;Mm9Eb2MueG1sUEsBAi0AFAAGAAgAAAAhAIEAWo/oAAAAEAEAAA8AAAAAAAAAAAAAAAAA7AQAAGRy&#10;cy9kb3ducmV2LnhtbFBLBQYAAAAABAAEAPMAAAABBg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CE18D" w14:textId="77777777" w:rsidR="004612D3" w:rsidRDefault="004612D3">
      <w:r>
        <w:separator/>
      </w:r>
    </w:p>
  </w:footnote>
  <w:footnote w:type="continuationSeparator" w:id="0">
    <w:p w14:paraId="74B5B971" w14:textId="77777777" w:rsidR="004612D3" w:rsidRDefault="00461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9zfwIAAFwFAAAOAAAAZHJzL2Uyb0RvYy54bWysVEtPGzEQvlfqf7B8L7uJCI+IDYpAVJUQ&#10;IELF2fHaWQvb49pONumv79i72QDNqepld8bzzftxdb01mmyEDwpsRUcnJSXCcqiVXVX058vdtwtK&#10;QmS2ZhqsqOhOBHo9+/rlqnVTMYYGdC08QSM2TFtX0SZGNy2KwBthWDgBJywKJXjDIrJ+VdSetWjd&#10;6GJclmdFC752HrgIAV9vOyGdZftSCh4fpQwiEl1RjC3mr8/fZfoWsys2XXnmGsX7MNg/RGGYsuh0&#10;MHXLIiNrr/4yZRT3EEDGEw6mACkVFzkHzGZUfspm0TAnci5YnOCGMoX/Z5Y/bJ48UXVFsVGWGWzR&#10;s+BNFPyNXKTqtC5MEbRwT77nApIp1a30Jv0xCbLNFd0NFRXbSDg+jieTy3KChecom4zL8zKXvDho&#10;Ox/idwGGJKKiHjuWC8k29yGiR4TuIclZAK3qO6V1ZtKUiBvtyYZhf5erUYoYNT6gtE1YC0mrE6eX&#10;IiXWpZKpuNMi4bR9FhILkoLPgeRRPDhhnAsbz3pHGZ3UJBofFEfHFHXcR9djk5rIIzoolscUP3oc&#10;NLJXsHFQNsqCP2agfhs8d/h99l3OKf0l1DucAw/dggTH7xT2456F+MQ8bgS2ELc8PuJHamgrCj1F&#10;SQP+97H3hMdBRSklLW5YRcOvNfOCEv3D4ghfjk5P00pm5nRyPkbGv5cs30vs2twANnmE98TxTCZ8&#10;1HtSejCveAzmySuKmOXou6I8+j1zE7vNx3PCxXyeYbiGjsV7u3A8GU9VTfP2sn1l3vVDGXGcH2C/&#10;jWz6aTY7bNK0MF9HkCoP7qGufb1xhfN09ucm3Yj3fEYdjuLsDwAAAP//AwBQSwMEFAAGAAgAAAAh&#10;AEJ5zvXnAAAAEAEAAA8AAABkcnMvZG93bnJldi54bWxMj81OwzAQhO9IvIO1SFxQ67SmaZTGqfgR&#10;EpceKBXi6MZLHDW2o9hNUp6e5QSXlVYzOztfsZ1sywbsQ+OdhMU8AYau8rpxtYTD+8ssAxaiclq1&#10;3qGECwbYltdXhcq1H90bDvtYMwpxIVcSTIxdznmoDFoV5r5DR9qX762KtPY1170aKdy2fJkkKbeq&#10;cfTBqA6fDFan/dlK2F2EeB3uxGk8NKJuvvnn44fxUt7eTM8bGg8bYBGn+HcBvwzUH0oqdvRnpwNr&#10;JcwW63uykrBOiYwcIlulwI4SlqssAV4W/D9I+QMAAP//AwBQSwECLQAUAAYACAAAACEAtoM4kv4A&#10;AADhAQAAEwAAAAAAAAAAAAAAAAAAAAAAW0NvbnRlbnRfVHlwZXNdLnhtbFBLAQItABQABgAIAAAA&#10;IQA4/SH/1gAAAJQBAAALAAAAAAAAAAAAAAAAAC8BAABfcmVscy8ucmVsc1BLAQItABQABgAIAAAA&#10;IQA1Qp9zfwIAAFwFAAAOAAAAAAAAAAAAAAAAAC4CAABkcnMvZTJvRG9jLnhtbFBLAQItABQABgAI&#10;AAAAIQBCec715wAAABABAAAPAAAAAAAAAAAAAAAAANkEAABkcnMvZG93bnJldi54bWxQSwUGAAAA&#10;AAQABADzAAAA7QU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2C55"/>
    <w:rsid w:val="00003B79"/>
    <w:rsid w:val="00023FCF"/>
    <w:rsid w:val="00026339"/>
    <w:rsid w:val="000264CD"/>
    <w:rsid w:val="00030F38"/>
    <w:rsid w:val="00040A39"/>
    <w:rsid w:val="00045284"/>
    <w:rsid w:val="00061541"/>
    <w:rsid w:val="00070F73"/>
    <w:rsid w:val="00073654"/>
    <w:rsid w:val="00073F2F"/>
    <w:rsid w:val="00080A6F"/>
    <w:rsid w:val="000A1496"/>
    <w:rsid w:val="000A1E15"/>
    <w:rsid w:val="000A5F0E"/>
    <w:rsid w:val="000A7BA4"/>
    <w:rsid w:val="000B3F39"/>
    <w:rsid w:val="000B517B"/>
    <w:rsid w:val="000F4571"/>
    <w:rsid w:val="00103C61"/>
    <w:rsid w:val="001164B8"/>
    <w:rsid w:val="00123760"/>
    <w:rsid w:val="001251F3"/>
    <w:rsid w:val="001252BB"/>
    <w:rsid w:val="00137B6F"/>
    <w:rsid w:val="001471C8"/>
    <w:rsid w:val="00165E32"/>
    <w:rsid w:val="00170AF6"/>
    <w:rsid w:val="0019082A"/>
    <w:rsid w:val="00196F60"/>
    <w:rsid w:val="001976ED"/>
    <w:rsid w:val="001A13AE"/>
    <w:rsid w:val="001B11EE"/>
    <w:rsid w:val="001E209C"/>
    <w:rsid w:val="001E6CF6"/>
    <w:rsid w:val="00200AE8"/>
    <w:rsid w:val="002029EC"/>
    <w:rsid w:val="00211B79"/>
    <w:rsid w:val="00215C2B"/>
    <w:rsid w:val="00216EFD"/>
    <w:rsid w:val="002206B0"/>
    <w:rsid w:val="00221FF9"/>
    <w:rsid w:val="002435ED"/>
    <w:rsid w:val="002528C8"/>
    <w:rsid w:val="00254C31"/>
    <w:rsid w:val="00260458"/>
    <w:rsid w:val="0026472C"/>
    <w:rsid w:val="00265F45"/>
    <w:rsid w:val="002726DC"/>
    <w:rsid w:val="002A2C75"/>
    <w:rsid w:val="002A5072"/>
    <w:rsid w:val="002D069D"/>
    <w:rsid w:val="002D0A50"/>
    <w:rsid w:val="002D534F"/>
    <w:rsid w:val="002E4D6B"/>
    <w:rsid w:val="002E540D"/>
    <w:rsid w:val="002F0522"/>
    <w:rsid w:val="00327AE2"/>
    <w:rsid w:val="003331C3"/>
    <w:rsid w:val="00333703"/>
    <w:rsid w:val="00341182"/>
    <w:rsid w:val="00341EB8"/>
    <w:rsid w:val="00344A3D"/>
    <w:rsid w:val="00347E7B"/>
    <w:rsid w:val="00356F8C"/>
    <w:rsid w:val="0037197E"/>
    <w:rsid w:val="00373BA0"/>
    <w:rsid w:val="003775CD"/>
    <w:rsid w:val="0037787C"/>
    <w:rsid w:val="00382E0F"/>
    <w:rsid w:val="00387430"/>
    <w:rsid w:val="003A1E59"/>
    <w:rsid w:val="003B1067"/>
    <w:rsid w:val="003B3173"/>
    <w:rsid w:val="003C0974"/>
    <w:rsid w:val="003C7D22"/>
    <w:rsid w:val="003F5998"/>
    <w:rsid w:val="00404906"/>
    <w:rsid w:val="00412753"/>
    <w:rsid w:val="00412792"/>
    <w:rsid w:val="00412B14"/>
    <w:rsid w:val="00412C76"/>
    <w:rsid w:val="00416889"/>
    <w:rsid w:val="00422FD6"/>
    <w:rsid w:val="004403B3"/>
    <w:rsid w:val="00444554"/>
    <w:rsid w:val="00452F02"/>
    <w:rsid w:val="004612D3"/>
    <w:rsid w:val="004645E2"/>
    <w:rsid w:val="00465D77"/>
    <w:rsid w:val="004860D5"/>
    <w:rsid w:val="00490F96"/>
    <w:rsid w:val="0049142B"/>
    <w:rsid w:val="00492E9C"/>
    <w:rsid w:val="0049490B"/>
    <w:rsid w:val="004A31CB"/>
    <w:rsid w:val="004A4B02"/>
    <w:rsid w:val="004B2D51"/>
    <w:rsid w:val="004C23B4"/>
    <w:rsid w:val="004E187F"/>
    <w:rsid w:val="004E22CD"/>
    <w:rsid w:val="004E51CD"/>
    <w:rsid w:val="004E5CA6"/>
    <w:rsid w:val="004F7F8F"/>
    <w:rsid w:val="0051068B"/>
    <w:rsid w:val="00514595"/>
    <w:rsid w:val="00517FA9"/>
    <w:rsid w:val="00547BBA"/>
    <w:rsid w:val="005513F0"/>
    <w:rsid w:val="00565B55"/>
    <w:rsid w:val="00584FBD"/>
    <w:rsid w:val="005912C8"/>
    <w:rsid w:val="00597525"/>
    <w:rsid w:val="005B4101"/>
    <w:rsid w:val="005B674B"/>
    <w:rsid w:val="005E4525"/>
    <w:rsid w:val="005E4B12"/>
    <w:rsid w:val="005F138B"/>
    <w:rsid w:val="005F27E4"/>
    <w:rsid w:val="005F5AB9"/>
    <w:rsid w:val="006128DD"/>
    <w:rsid w:val="006211C2"/>
    <w:rsid w:val="00622441"/>
    <w:rsid w:val="006370E9"/>
    <w:rsid w:val="00661FE8"/>
    <w:rsid w:val="00662B16"/>
    <w:rsid w:val="00664EC0"/>
    <w:rsid w:val="006677F6"/>
    <w:rsid w:val="00685225"/>
    <w:rsid w:val="006941E9"/>
    <w:rsid w:val="006A0D8F"/>
    <w:rsid w:val="006B041A"/>
    <w:rsid w:val="006B6529"/>
    <w:rsid w:val="006B6E21"/>
    <w:rsid w:val="006C0F23"/>
    <w:rsid w:val="006F3831"/>
    <w:rsid w:val="006F53D9"/>
    <w:rsid w:val="00702B17"/>
    <w:rsid w:val="00703867"/>
    <w:rsid w:val="00704462"/>
    <w:rsid w:val="0071641C"/>
    <w:rsid w:val="00731F46"/>
    <w:rsid w:val="00732F45"/>
    <w:rsid w:val="00742973"/>
    <w:rsid w:val="00747773"/>
    <w:rsid w:val="00747A7A"/>
    <w:rsid w:val="00764FDE"/>
    <w:rsid w:val="00780336"/>
    <w:rsid w:val="00785015"/>
    <w:rsid w:val="00793B9D"/>
    <w:rsid w:val="0079512F"/>
    <w:rsid w:val="007A47FD"/>
    <w:rsid w:val="007A6107"/>
    <w:rsid w:val="007A671A"/>
    <w:rsid w:val="007A6775"/>
    <w:rsid w:val="007A6F27"/>
    <w:rsid w:val="007B5891"/>
    <w:rsid w:val="007B7060"/>
    <w:rsid w:val="007C5E57"/>
    <w:rsid w:val="007D3836"/>
    <w:rsid w:val="007E2DE1"/>
    <w:rsid w:val="0080239C"/>
    <w:rsid w:val="00831A3E"/>
    <w:rsid w:val="00833922"/>
    <w:rsid w:val="0084549B"/>
    <w:rsid w:val="00846C6D"/>
    <w:rsid w:val="00847CCE"/>
    <w:rsid w:val="008610AB"/>
    <w:rsid w:val="00862056"/>
    <w:rsid w:val="008623A3"/>
    <w:rsid w:val="00867061"/>
    <w:rsid w:val="00872B85"/>
    <w:rsid w:val="00884A55"/>
    <w:rsid w:val="008C0C82"/>
    <w:rsid w:val="008F5EDA"/>
    <w:rsid w:val="008F6EDF"/>
    <w:rsid w:val="00900650"/>
    <w:rsid w:val="00902D9D"/>
    <w:rsid w:val="00905E73"/>
    <w:rsid w:val="00911689"/>
    <w:rsid w:val="00912D17"/>
    <w:rsid w:val="00944A31"/>
    <w:rsid w:val="00945214"/>
    <w:rsid w:val="009609A5"/>
    <w:rsid w:val="00961BD5"/>
    <w:rsid w:val="00962B4E"/>
    <w:rsid w:val="00975EFF"/>
    <w:rsid w:val="00984BE4"/>
    <w:rsid w:val="00985DD7"/>
    <w:rsid w:val="00992B3B"/>
    <w:rsid w:val="009B4A91"/>
    <w:rsid w:val="009D2DAF"/>
    <w:rsid w:val="009D3E52"/>
    <w:rsid w:val="009F3002"/>
    <w:rsid w:val="009F402F"/>
    <w:rsid w:val="009F4AB9"/>
    <w:rsid w:val="00A1174C"/>
    <w:rsid w:val="00A2053A"/>
    <w:rsid w:val="00A22B06"/>
    <w:rsid w:val="00A232A7"/>
    <w:rsid w:val="00A26276"/>
    <w:rsid w:val="00A26DE9"/>
    <w:rsid w:val="00A51CAC"/>
    <w:rsid w:val="00A555ED"/>
    <w:rsid w:val="00A5610B"/>
    <w:rsid w:val="00A57756"/>
    <w:rsid w:val="00A84FC1"/>
    <w:rsid w:val="00A972AB"/>
    <w:rsid w:val="00AA3782"/>
    <w:rsid w:val="00AA5DB2"/>
    <w:rsid w:val="00AA7831"/>
    <w:rsid w:val="00AB0866"/>
    <w:rsid w:val="00AB7CE8"/>
    <w:rsid w:val="00AC549D"/>
    <w:rsid w:val="00AE3DEC"/>
    <w:rsid w:val="00AE5F0A"/>
    <w:rsid w:val="00B16E8A"/>
    <w:rsid w:val="00B20B87"/>
    <w:rsid w:val="00B47319"/>
    <w:rsid w:val="00B57067"/>
    <w:rsid w:val="00B61A93"/>
    <w:rsid w:val="00B67E32"/>
    <w:rsid w:val="00B77FFA"/>
    <w:rsid w:val="00B870C2"/>
    <w:rsid w:val="00BB5C69"/>
    <w:rsid w:val="00BC22F3"/>
    <w:rsid w:val="00BC3140"/>
    <w:rsid w:val="00BD4BE7"/>
    <w:rsid w:val="00BD624A"/>
    <w:rsid w:val="00BE5364"/>
    <w:rsid w:val="00BF4586"/>
    <w:rsid w:val="00C05D19"/>
    <w:rsid w:val="00C14BA3"/>
    <w:rsid w:val="00C20CE8"/>
    <w:rsid w:val="00C22052"/>
    <w:rsid w:val="00C245B2"/>
    <w:rsid w:val="00C25C4E"/>
    <w:rsid w:val="00C47EBE"/>
    <w:rsid w:val="00C6381C"/>
    <w:rsid w:val="00C71681"/>
    <w:rsid w:val="00C733C5"/>
    <w:rsid w:val="00C8747C"/>
    <w:rsid w:val="00C970DF"/>
    <w:rsid w:val="00CA084E"/>
    <w:rsid w:val="00CB08DA"/>
    <w:rsid w:val="00CB0C7F"/>
    <w:rsid w:val="00CB6058"/>
    <w:rsid w:val="00CC064D"/>
    <w:rsid w:val="00CC7B85"/>
    <w:rsid w:val="00CD2CBA"/>
    <w:rsid w:val="00D11473"/>
    <w:rsid w:val="00D1686F"/>
    <w:rsid w:val="00D2136A"/>
    <w:rsid w:val="00D2326E"/>
    <w:rsid w:val="00D23778"/>
    <w:rsid w:val="00D31E7C"/>
    <w:rsid w:val="00D55ED2"/>
    <w:rsid w:val="00D714D6"/>
    <w:rsid w:val="00D81470"/>
    <w:rsid w:val="00D94A0F"/>
    <w:rsid w:val="00DA2B30"/>
    <w:rsid w:val="00DD7161"/>
    <w:rsid w:val="00DE3B0A"/>
    <w:rsid w:val="00DE6B87"/>
    <w:rsid w:val="00DF391B"/>
    <w:rsid w:val="00DF523B"/>
    <w:rsid w:val="00E01F0B"/>
    <w:rsid w:val="00E145D5"/>
    <w:rsid w:val="00E21990"/>
    <w:rsid w:val="00E5462F"/>
    <w:rsid w:val="00E60019"/>
    <w:rsid w:val="00E62BBC"/>
    <w:rsid w:val="00E82F69"/>
    <w:rsid w:val="00E83B1A"/>
    <w:rsid w:val="00E84318"/>
    <w:rsid w:val="00E9287F"/>
    <w:rsid w:val="00EA04D1"/>
    <w:rsid w:val="00EA21BF"/>
    <w:rsid w:val="00EB1556"/>
    <w:rsid w:val="00EB5E75"/>
    <w:rsid w:val="00EF7324"/>
    <w:rsid w:val="00F10848"/>
    <w:rsid w:val="00F22479"/>
    <w:rsid w:val="00F2362A"/>
    <w:rsid w:val="00F35EFD"/>
    <w:rsid w:val="00F44821"/>
    <w:rsid w:val="00F47F24"/>
    <w:rsid w:val="00F63B25"/>
    <w:rsid w:val="00F71980"/>
    <w:rsid w:val="00F8140A"/>
    <w:rsid w:val="00F81FB7"/>
    <w:rsid w:val="00F90106"/>
    <w:rsid w:val="00FA5CA5"/>
    <w:rsid w:val="00FB51AD"/>
    <w:rsid w:val="00FE79BB"/>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573">
      <w:bodyDiv w:val="1"/>
      <w:marLeft w:val="0"/>
      <w:marRight w:val="0"/>
      <w:marTop w:val="0"/>
      <w:marBottom w:val="0"/>
      <w:divBdr>
        <w:top w:val="none" w:sz="0" w:space="0" w:color="auto"/>
        <w:left w:val="none" w:sz="0" w:space="0" w:color="auto"/>
        <w:bottom w:val="none" w:sz="0" w:space="0" w:color="auto"/>
        <w:right w:val="none" w:sz="0" w:space="0" w:color="auto"/>
      </w:divBdr>
    </w:div>
    <w:div w:id="50887174">
      <w:bodyDiv w:val="1"/>
      <w:marLeft w:val="0"/>
      <w:marRight w:val="0"/>
      <w:marTop w:val="0"/>
      <w:marBottom w:val="0"/>
      <w:divBdr>
        <w:top w:val="none" w:sz="0" w:space="0" w:color="auto"/>
        <w:left w:val="none" w:sz="0" w:space="0" w:color="auto"/>
        <w:bottom w:val="none" w:sz="0" w:space="0" w:color="auto"/>
        <w:right w:val="none" w:sz="0" w:space="0" w:color="auto"/>
      </w:divBdr>
    </w:div>
    <w:div w:id="165486040">
      <w:bodyDiv w:val="1"/>
      <w:marLeft w:val="0"/>
      <w:marRight w:val="0"/>
      <w:marTop w:val="0"/>
      <w:marBottom w:val="0"/>
      <w:divBdr>
        <w:top w:val="none" w:sz="0" w:space="0" w:color="auto"/>
        <w:left w:val="none" w:sz="0" w:space="0" w:color="auto"/>
        <w:bottom w:val="none" w:sz="0" w:space="0" w:color="auto"/>
        <w:right w:val="none" w:sz="0" w:space="0" w:color="auto"/>
      </w:divBdr>
      <w:divsChild>
        <w:div w:id="1499925211">
          <w:marLeft w:val="0"/>
          <w:marRight w:val="0"/>
          <w:marTop w:val="0"/>
          <w:marBottom w:val="0"/>
          <w:divBdr>
            <w:top w:val="none" w:sz="0" w:space="0" w:color="auto"/>
            <w:left w:val="none" w:sz="0" w:space="0" w:color="auto"/>
            <w:bottom w:val="none" w:sz="0" w:space="0" w:color="auto"/>
            <w:right w:val="none" w:sz="0" w:space="0" w:color="auto"/>
          </w:divBdr>
          <w:divsChild>
            <w:div w:id="1929001343">
              <w:marLeft w:val="0"/>
              <w:marRight w:val="0"/>
              <w:marTop w:val="0"/>
              <w:marBottom w:val="0"/>
              <w:divBdr>
                <w:top w:val="none" w:sz="0" w:space="0" w:color="auto"/>
                <w:left w:val="none" w:sz="0" w:space="0" w:color="auto"/>
                <w:bottom w:val="none" w:sz="0" w:space="0" w:color="auto"/>
                <w:right w:val="none" w:sz="0" w:space="0" w:color="auto"/>
              </w:divBdr>
              <w:divsChild>
                <w:div w:id="1074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477">
      <w:bodyDiv w:val="1"/>
      <w:marLeft w:val="0"/>
      <w:marRight w:val="0"/>
      <w:marTop w:val="0"/>
      <w:marBottom w:val="0"/>
      <w:divBdr>
        <w:top w:val="none" w:sz="0" w:space="0" w:color="auto"/>
        <w:left w:val="none" w:sz="0" w:space="0" w:color="auto"/>
        <w:bottom w:val="none" w:sz="0" w:space="0" w:color="auto"/>
        <w:right w:val="none" w:sz="0" w:space="0" w:color="auto"/>
      </w:divBdr>
      <w:divsChild>
        <w:div w:id="1543248991">
          <w:marLeft w:val="0"/>
          <w:marRight w:val="0"/>
          <w:marTop w:val="0"/>
          <w:marBottom w:val="0"/>
          <w:divBdr>
            <w:top w:val="none" w:sz="0" w:space="0" w:color="auto"/>
            <w:left w:val="none" w:sz="0" w:space="0" w:color="auto"/>
            <w:bottom w:val="none" w:sz="0" w:space="0" w:color="auto"/>
            <w:right w:val="none" w:sz="0" w:space="0" w:color="auto"/>
          </w:divBdr>
          <w:divsChild>
            <w:div w:id="1217736670">
              <w:marLeft w:val="0"/>
              <w:marRight w:val="0"/>
              <w:marTop w:val="0"/>
              <w:marBottom w:val="0"/>
              <w:divBdr>
                <w:top w:val="none" w:sz="0" w:space="0" w:color="auto"/>
                <w:left w:val="none" w:sz="0" w:space="0" w:color="auto"/>
                <w:bottom w:val="none" w:sz="0" w:space="0" w:color="auto"/>
                <w:right w:val="none" w:sz="0" w:space="0" w:color="auto"/>
              </w:divBdr>
              <w:divsChild>
                <w:div w:id="124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5674">
      <w:bodyDiv w:val="1"/>
      <w:marLeft w:val="0"/>
      <w:marRight w:val="0"/>
      <w:marTop w:val="0"/>
      <w:marBottom w:val="0"/>
      <w:divBdr>
        <w:top w:val="none" w:sz="0" w:space="0" w:color="auto"/>
        <w:left w:val="none" w:sz="0" w:space="0" w:color="auto"/>
        <w:bottom w:val="none" w:sz="0" w:space="0" w:color="auto"/>
        <w:right w:val="none" w:sz="0" w:space="0" w:color="auto"/>
      </w:divBdr>
    </w:div>
    <w:div w:id="206963640">
      <w:bodyDiv w:val="1"/>
      <w:marLeft w:val="0"/>
      <w:marRight w:val="0"/>
      <w:marTop w:val="0"/>
      <w:marBottom w:val="0"/>
      <w:divBdr>
        <w:top w:val="none" w:sz="0" w:space="0" w:color="auto"/>
        <w:left w:val="none" w:sz="0" w:space="0" w:color="auto"/>
        <w:bottom w:val="none" w:sz="0" w:space="0" w:color="auto"/>
        <w:right w:val="none" w:sz="0" w:space="0" w:color="auto"/>
      </w:divBdr>
    </w:div>
    <w:div w:id="337083471">
      <w:bodyDiv w:val="1"/>
      <w:marLeft w:val="0"/>
      <w:marRight w:val="0"/>
      <w:marTop w:val="0"/>
      <w:marBottom w:val="0"/>
      <w:divBdr>
        <w:top w:val="none" w:sz="0" w:space="0" w:color="auto"/>
        <w:left w:val="none" w:sz="0" w:space="0" w:color="auto"/>
        <w:bottom w:val="none" w:sz="0" w:space="0" w:color="auto"/>
        <w:right w:val="none" w:sz="0" w:space="0" w:color="auto"/>
      </w:divBdr>
    </w:div>
    <w:div w:id="390739346">
      <w:bodyDiv w:val="1"/>
      <w:marLeft w:val="0"/>
      <w:marRight w:val="0"/>
      <w:marTop w:val="0"/>
      <w:marBottom w:val="0"/>
      <w:divBdr>
        <w:top w:val="none" w:sz="0" w:space="0" w:color="auto"/>
        <w:left w:val="none" w:sz="0" w:space="0" w:color="auto"/>
        <w:bottom w:val="none" w:sz="0" w:space="0" w:color="auto"/>
        <w:right w:val="none" w:sz="0" w:space="0" w:color="auto"/>
      </w:divBdr>
    </w:div>
    <w:div w:id="462621333">
      <w:bodyDiv w:val="1"/>
      <w:marLeft w:val="0"/>
      <w:marRight w:val="0"/>
      <w:marTop w:val="0"/>
      <w:marBottom w:val="0"/>
      <w:divBdr>
        <w:top w:val="none" w:sz="0" w:space="0" w:color="auto"/>
        <w:left w:val="none" w:sz="0" w:space="0" w:color="auto"/>
        <w:bottom w:val="none" w:sz="0" w:space="0" w:color="auto"/>
        <w:right w:val="none" w:sz="0" w:space="0" w:color="auto"/>
      </w:divBdr>
      <w:divsChild>
        <w:div w:id="757872521">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sChild>
                <w:div w:id="1946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262">
      <w:bodyDiv w:val="1"/>
      <w:marLeft w:val="0"/>
      <w:marRight w:val="0"/>
      <w:marTop w:val="0"/>
      <w:marBottom w:val="0"/>
      <w:divBdr>
        <w:top w:val="none" w:sz="0" w:space="0" w:color="auto"/>
        <w:left w:val="none" w:sz="0" w:space="0" w:color="auto"/>
        <w:bottom w:val="none" w:sz="0" w:space="0" w:color="auto"/>
        <w:right w:val="none" w:sz="0" w:space="0" w:color="auto"/>
      </w:divBdr>
      <w:divsChild>
        <w:div w:id="1874611426">
          <w:marLeft w:val="0"/>
          <w:marRight w:val="0"/>
          <w:marTop w:val="0"/>
          <w:marBottom w:val="0"/>
          <w:divBdr>
            <w:top w:val="none" w:sz="0" w:space="0" w:color="auto"/>
            <w:left w:val="none" w:sz="0" w:space="0" w:color="auto"/>
            <w:bottom w:val="none" w:sz="0" w:space="0" w:color="auto"/>
            <w:right w:val="none" w:sz="0" w:space="0" w:color="auto"/>
          </w:divBdr>
          <w:divsChild>
            <w:div w:id="1899390342">
              <w:marLeft w:val="0"/>
              <w:marRight w:val="0"/>
              <w:marTop w:val="0"/>
              <w:marBottom w:val="0"/>
              <w:divBdr>
                <w:top w:val="none" w:sz="0" w:space="0" w:color="auto"/>
                <w:left w:val="none" w:sz="0" w:space="0" w:color="auto"/>
                <w:bottom w:val="none" w:sz="0" w:space="0" w:color="auto"/>
                <w:right w:val="none" w:sz="0" w:space="0" w:color="auto"/>
              </w:divBdr>
              <w:divsChild>
                <w:div w:id="1679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351">
      <w:bodyDiv w:val="1"/>
      <w:marLeft w:val="0"/>
      <w:marRight w:val="0"/>
      <w:marTop w:val="0"/>
      <w:marBottom w:val="0"/>
      <w:divBdr>
        <w:top w:val="none" w:sz="0" w:space="0" w:color="auto"/>
        <w:left w:val="none" w:sz="0" w:space="0" w:color="auto"/>
        <w:bottom w:val="none" w:sz="0" w:space="0" w:color="auto"/>
        <w:right w:val="none" w:sz="0" w:space="0" w:color="auto"/>
      </w:divBdr>
      <w:divsChild>
        <w:div w:id="4985728">
          <w:marLeft w:val="0"/>
          <w:marRight w:val="0"/>
          <w:marTop w:val="0"/>
          <w:marBottom w:val="0"/>
          <w:divBdr>
            <w:top w:val="none" w:sz="0" w:space="0" w:color="auto"/>
            <w:left w:val="none" w:sz="0" w:space="0" w:color="auto"/>
            <w:bottom w:val="none" w:sz="0" w:space="0" w:color="auto"/>
            <w:right w:val="none" w:sz="0" w:space="0" w:color="auto"/>
          </w:divBdr>
          <w:divsChild>
            <w:div w:id="789930851">
              <w:marLeft w:val="0"/>
              <w:marRight w:val="0"/>
              <w:marTop w:val="0"/>
              <w:marBottom w:val="0"/>
              <w:divBdr>
                <w:top w:val="none" w:sz="0" w:space="0" w:color="auto"/>
                <w:left w:val="none" w:sz="0" w:space="0" w:color="auto"/>
                <w:bottom w:val="none" w:sz="0" w:space="0" w:color="auto"/>
                <w:right w:val="none" w:sz="0" w:space="0" w:color="auto"/>
              </w:divBdr>
              <w:divsChild>
                <w:div w:id="78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256">
      <w:bodyDiv w:val="1"/>
      <w:marLeft w:val="0"/>
      <w:marRight w:val="0"/>
      <w:marTop w:val="0"/>
      <w:marBottom w:val="0"/>
      <w:divBdr>
        <w:top w:val="none" w:sz="0" w:space="0" w:color="auto"/>
        <w:left w:val="none" w:sz="0" w:space="0" w:color="auto"/>
        <w:bottom w:val="none" w:sz="0" w:space="0" w:color="auto"/>
        <w:right w:val="none" w:sz="0" w:space="0" w:color="auto"/>
      </w:divBdr>
      <w:divsChild>
        <w:div w:id="849563057">
          <w:marLeft w:val="0"/>
          <w:marRight w:val="0"/>
          <w:marTop w:val="0"/>
          <w:marBottom w:val="0"/>
          <w:divBdr>
            <w:top w:val="none" w:sz="0" w:space="0" w:color="auto"/>
            <w:left w:val="none" w:sz="0" w:space="0" w:color="auto"/>
            <w:bottom w:val="none" w:sz="0" w:space="0" w:color="auto"/>
            <w:right w:val="none" w:sz="0" w:space="0" w:color="auto"/>
          </w:divBdr>
          <w:divsChild>
            <w:div w:id="1357195301">
              <w:marLeft w:val="0"/>
              <w:marRight w:val="0"/>
              <w:marTop w:val="0"/>
              <w:marBottom w:val="0"/>
              <w:divBdr>
                <w:top w:val="none" w:sz="0" w:space="0" w:color="auto"/>
                <w:left w:val="none" w:sz="0" w:space="0" w:color="auto"/>
                <w:bottom w:val="none" w:sz="0" w:space="0" w:color="auto"/>
                <w:right w:val="none" w:sz="0" w:space="0" w:color="auto"/>
              </w:divBdr>
              <w:divsChild>
                <w:div w:id="953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2306">
      <w:bodyDiv w:val="1"/>
      <w:marLeft w:val="0"/>
      <w:marRight w:val="0"/>
      <w:marTop w:val="0"/>
      <w:marBottom w:val="0"/>
      <w:divBdr>
        <w:top w:val="none" w:sz="0" w:space="0" w:color="auto"/>
        <w:left w:val="none" w:sz="0" w:space="0" w:color="auto"/>
        <w:bottom w:val="none" w:sz="0" w:space="0" w:color="auto"/>
        <w:right w:val="none" w:sz="0" w:space="0" w:color="auto"/>
      </w:divBdr>
    </w:div>
    <w:div w:id="814378473">
      <w:bodyDiv w:val="1"/>
      <w:marLeft w:val="0"/>
      <w:marRight w:val="0"/>
      <w:marTop w:val="0"/>
      <w:marBottom w:val="0"/>
      <w:divBdr>
        <w:top w:val="none" w:sz="0" w:space="0" w:color="auto"/>
        <w:left w:val="none" w:sz="0" w:space="0" w:color="auto"/>
        <w:bottom w:val="none" w:sz="0" w:space="0" w:color="auto"/>
        <w:right w:val="none" w:sz="0" w:space="0" w:color="auto"/>
      </w:divBdr>
      <w:divsChild>
        <w:div w:id="605962362">
          <w:marLeft w:val="0"/>
          <w:marRight w:val="0"/>
          <w:marTop w:val="0"/>
          <w:marBottom w:val="0"/>
          <w:divBdr>
            <w:top w:val="none" w:sz="0" w:space="0" w:color="auto"/>
            <w:left w:val="none" w:sz="0" w:space="0" w:color="auto"/>
            <w:bottom w:val="none" w:sz="0" w:space="0" w:color="auto"/>
            <w:right w:val="none" w:sz="0" w:space="0" w:color="auto"/>
          </w:divBdr>
          <w:divsChild>
            <w:div w:id="362707073">
              <w:marLeft w:val="0"/>
              <w:marRight w:val="0"/>
              <w:marTop w:val="0"/>
              <w:marBottom w:val="0"/>
              <w:divBdr>
                <w:top w:val="none" w:sz="0" w:space="0" w:color="auto"/>
                <w:left w:val="none" w:sz="0" w:space="0" w:color="auto"/>
                <w:bottom w:val="none" w:sz="0" w:space="0" w:color="auto"/>
                <w:right w:val="none" w:sz="0" w:space="0" w:color="auto"/>
              </w:divBdr>
              <w:divsChild>
                <w:div w:id="749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577">
      <w:bodyDiv w:val="1"/>
      <w:marLeft w:val="0"/>
      <w:marRight w:val="0"/>
      <w:marTop w:val="0"/>
      <w:marBottom w:val="0"/>
      <w:divBdr>
        <w:top w:val="none" w:sz="0" w:space="0" w:color="auto"/>
        <w:left w:val="none" w:sz="0" w:space="0" w:color="auto"/>
        <w:bottom w:val="none" w:sz="0" w:space="0" w:color="auto"/>
        <w:right w:val="none" w:sz="0" w:space="0" w:color="auto"/>
      </w:divBdr>
    </w:div>
    <w:div w:id="1039623438">
      <w:bodyDiv w:val="1"/>
      <w:marLeft w:val="0"/>
      <w:marRight w:val="0"/>
      <w:marTop w:val="0"/>
      <w:marBottom w:val="0"/>
      <w:divBdr>
        <w:top w:val="none" w:sz="0" w:space="0" w:color="auto"/>
        <w:left w:val="none" w:sz="0" w:space="0" w:color="auto"/>
        <w:bottom w:val="none" w:sz="0" w:space="0" w:color="auto"/>
        <w:right w:val="none" w:sz="0" w:space="0" w:color="auto"/>
      </w:divBdr>
    </w:div>
    <w:div w:id="1093011760">
      <w:bodyDiv w:val="1"/>
      <w:marLeft w:val="0"/>
      <w:marRight w:val="0"/>
      <w:marTop w:val="0"/>
      <w:marBottom w:val="0"/>
      <w:divBdr>
        <w:top w:val="none" w:sz="0" w:space="0" w:color="auto"/>
        <w:left w:val="none" w:sz="0" w:space="0" w:color="auto"/>
        <w:bottom w:val="none" w:sz="0" w:space="0" w:color="auto"/>
        <w:right w:val="none" w:sz="0" w:space="0" w:color="auto"/>
      </w:divBdr>
      <w:divsChild>
        <w:div w:id="1805923186">
          <w:marLeft w:val="0"/>
          <w:marRight w:val="0"/>
          <w:marTop w:val="0"/>
          <w:marBottom w:val="0"/>
          <w:divBdr>
            <w:top w:val="none" w:sz="0" w:space="0" w:color="auto"/>
            <w:left w:val="none" w:sz="0" w:space="0" w:color="auto"/>
            <w:bottom w:val="none" w:sz="0" w:space="0" w:color="auto"/>
            <w:right w:val="none" w:sz="0" w:space="0" w:color="auto"/>
          </w:divBdr>
          <w:divsChild>
            <w:div w:id="190923817">
              <w:marLeft w:val="0"/>
              <w:marRight w:val="0"/>
              <w:marTop w:val="0"/>
              <w:marBottom w:val="0"/>
              <w:divBdr>
                <w:top w:val="none" w:sz="0" w:space="0" w:color="auto"/>
                <w:left w:val="none" w:sz="0" w:space="0" w:color="auto"/>
                <w:bottom w:val="none" w:sz="0" w:space="0" w:color="auto"/>
                <w:right w:val="none" w:sz="0" w:space="0" w:color="auto"/>
              </w:divBdr>
              <w:divsChild>
                <w:div w:id="16222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 w:id="1147549390">
      <w:bodyDiv w:val="1"/>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marLeft w:val="0"/>
              <w:marRight w:val="0"/>
              <w:marTop w:val="0"/>
              <w:marBottom w:val="0"/>
              <w:divBdr>
                <w:top w:val="none" w:sz="0" w:space="0" w:color="auto"/>
                <w:left w:val="none" w:sz="0" w:space="0" w:color="auto"/>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4352">
      <w:bodyDiv w:val="1"/>
      <w:marLeft w:val="0"/>
      <w:marRight w:val="0"/>
      <w:marTop w:val="0"/>
      <w:marBottom w:val="0"/>
      <w:divBdr>
        <w:top w:val="none" w:sz="0" w:space="0" w:color="auto"/>
        <w:left w:val="none" w:sz="0" w:space="0" w:color="auto"/>
        <w:bottom w:val="none" w:sz="0" w:space="0" w:color="auto"/>
        <w:right w:val="none" w:sz="0" w:space="0" w:color="auto"/>
      </w:divBdr>
    </w:div>
    <w:div w:id="1613975321">
      <w:bodyDiv w:val="1"/>
      <w:marLeft w:val="0"/>
      <w:marRight w:val="0"/>
      <w:marTop w:val="0"/>
      <w:marBottom w:val="0"/>
      <w:divBdr>
        <w:top w:val="none" w:sz="0" w:space="0" w:color="auto"/>
        <w:left w:val="none" w:sz="0" w:space="0" w:color="auto"/>
        <w:bottom w:val="none" w:sz="0" w:space="0" w:color="auto"/>
        <w:right w:val="none" w:sz="0" w:space="0" w:color="auto"/>
      </w:divBdr>
      <w:divsChild>
        <w:div w:id="75784802">
          <w:marLeft w:val="0"/>
          <w:marRight w:val="0"/>
          <w:marTop w:val="0"/>
          <w:marBottom w:val="0"/>
          <w:divBdr>
            <w:top w:val="none" w:sz="0" w:space="0" w:color="auto"/>
            <w:left w:val="none" w:sz="0" w:space="0" w:color="auto"/>
            <w:bottom w:val="none" w:sz="0" w:space="0" w:color="auto"/>
            <w:right w:val="none" w:sz="0" w:space="0" w:color="auto"/>
          </w:divBdr>
          <w:divsChild>
            <w:div w:id="333651637">
              <w:marLeft w:val="0"/>
              <w:marRight w:val="0"/>
              <w:marTop w:val="0"/>
              <w:marBottom w:val="0"/>
              <w:divBdr>
                <w:top w:val="none" w:sz="0" w:space="0" w:color="auto"/>
                <w:left w:val="none" w:sz="0" w:space="0" w:color="auto"/>
                <w:bottom w:val="none" w:sz="0" w:space="0" w:color="auto"/>
                <w:right w:val="none" w:sz="0" w:space="0" w:color="auto"/>
              </w:divBdr>
              <w:divsChild>
                <w:div w:id="10553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1380">
      <w:bodyDiv w:val="1"/>
      <w:marLeft w:val="0"/>
      <w:marRight w:val="0"/>
      <w:marTop w:val="0"/>
      <w:marBottom w:val="0"/>
      <w:divBdr>
        <w:top w:val="none" w:sz="0" w:space="0" w:color="auto"/>
        <w:left w:val="none" w:sz="0" w:space="0" w:color="auto"/>
        <w:bottom w:val="none" w:sz="0" w:space="0" w:color="auto"/>
        <w:right w:val="none" w:sz="0" w:space="0" w:color="auto"/>
      </w:divBdr>
    </w:div>
    <w:div w:id="1744913459">
      <w:bodyDiv w:val="1"/>
      <w:marLeft w:val="0"/>
      <w:marRight w:val="0"/>
      <w:marTop w:val="0"/>
      <w:marBottom w:val="0"/>
      <w:divBdr>
        <w:top w:val="none" w:sz="0" w:space="0" w:color="auto"/>
        <w:left w:val="none" w:sz="0" w:space="0" w:color="auto"/>
        <w:bottom w:val="none" w:sz="0" w:space="0" w:color="auto"/>
        <w:right w:val="none" w:sz="0" w:space="0" w:color="auto"/>
      </w:divBdr>
    </w:div>
    <w:div w:id="1776291024">
      <w:bodyDiv w:val="1"/>
      <w:marLeft w:val="0"/>
      <w:marRight w:val="0"/>
      <w:marTop w:val="0"/>
      <w:marBottom w:val="0"/>
      <w:divBdr>
        <w:top w:val="none" w:sz="0" w:space="0" w:color="auto"/>
        <w:left w:val="none" w:sz="0" w:space="0" w:color="auto"/>
        <w:bottom w:val="none" w:sz="0" w:space="0" w:color="auto"/>
        <w:right w:val="none" w:sz="0" w:space="0" w:color="auto"/>
      </w:divBdr>
    </w:div>
    <w:div w:id="1807507406">
      <w:bodyDiv w:val="1"/>
      <w:marLeft w:val="0"/>
      <w:marRight w:val="0"/>
      <w:marTop w:val="0"/>
      <w:marBottom w:val="0"/>
      <w:divBdr>
        <w:top w:val="none" w:sz="0" w:space="0" w:color="auto"/>
        <w:left w:val="none" w:sz="0" w:space="0" w:color="auto"/>
        <w:bottom w:val="none" w:sz="0" w:space="0" w:color="auto"/>
        <w:right w:val="none" w:sz="0" w:space="0" w:color="auto"/>
      </w:divBdr>
    </w:div>
    <w:div w:id="197725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868178315">
              <w:marLeft w:val="0"/>
              <w:marRight w:val="0"/>
              <w:marTop w:val="0"/>
              <w:marBottom w:val="0"/>
              <w:divBdr>
                <w:top w:val="none" w:sz="0" w:space="0" w:color="auto"/>
                <w:left w:val="none" w:sz="0" w:space="0" w:color="auto"/>
                <w:bottom w:val="none" w:sz="0" w:space="0" w:color="auto"/>
                <w:right w:val="none" w:sz="0" w:space="0" w:color="auto"/>
              </w:divBdr>
              <w:divsChild>
                <w:div w:id="558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A043-057E-4385-B756-B01952BA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3</Pages>
  <Words>720</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2024-02-16T11:43:00Z</dcterms:created>
  <dcterms:modified xsi:type="dcterms:W3CDTF">2024-02-16T11:43:00Z</dcterms:modified>
</cp:coreProperties>
</file>